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26709" w14:textId="6935183C" w:rsidR="00843619" w:rsidRDefault="00843619" w:rsidP="00BA1507">
      <w:pPr>
        <w:pStyle w:val="Heading1"/>
        <w:rPr>
          <w:b w:val="0"/>
        </w:rPr>
      </w:pPr>
      <w:r>
        <w:rPr>
          <w:noProof/>
        </w:rPr>
        <mc:AlternateContent>
          <mc:Choice Requires="wpg">
            <w:drawing>
              <wp:anchor distT="0" distB="0" distL="114300" distR="114300" simplePos="0" relativeHeight="251658240" behindDoc="1" locked="0" layoutInCell="1" allowOverlap="1" wp14:anchorId="1711BD24" wp14:editId="73CDFAC1">
                <wp:simplePos x="0" y="0"/>
                <wp:positionH relativeFrom="page">
                  <wp:posOffset>-5175</wp:posOffset>
                </wp:positionH>
                <wp:positionV relativeFrom="page">
                  <wp:posOffset>0</wp:posOffset>
                </wp:positionV>
                <wp:extent cx="7560310" cy="10338435"/>
                <wp:effectExtent l="95250" t="0" r="40640" b="5715"/>
                <wp:wrapNone/>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338435"/>
                          <a:chOff x="0" y="0"/>
                          <a:chExt cx="11906" cy="16281"/>
                        </a:xfrm>
                      </wpg:grpSpPr>
                      <wps:wsp>
                        <wps:cNvPr id="90" name="docshape2"/>
                        <wps:cNvSpPr>
                          <a:spLocks noChangeArrowheads="1"/>
                        </wps:cNvSpPr>
                        <wps:spPr bwMode="auto">
                          <a:xfrm>
                            <a:off x="0" y="0"/>
                            <a:ext cx="11906" cy="16281"/>
                          </a:xfrm>
                          <a:prstGeom prst="rect">
                            <a:avLst/>
                          </a:prstGeom>
                          <a:solidFill>
                            <a:srgbClr val="004F6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F4C5E" w14:textId="77777777" w:rsidR="00843619" w:rsidRDefault="00843619" w:rsidP="00843619">
                              <w:pPr>
                                <w:pStyle w:val="Heading1"/>
                              </w:pPr>
                            </w:p>
                            <w:p w14:paraId="0BAF58A5" w14:textId="77777777" w:rsidR="00843619" w:rsidRDefault="00843619" w:rsidP="00843619">
                              <w:pPr>
                                <w:pStyle w:val="Heading1"/>
                              </w:pPr>
                            </w:p>
                            <w:p w14:paraId="50B53274" w14:textId="77777777" w:rsidR="00843619" w:rsidRDefault="00843619" w:rsidP="00843619">
                              <w:pPr>
                                <w:pStyle w:val="Heading1"/>
                              </w:pPr>
                            </w:p>
                            <w:p w14:paraId="39F5D390" w14:textId="30F2D6F7" w:rsidR="00843619" w:rsidRPr="00FC26DC" w:rsidRDefault="00463414" w:rsidP="00463414">
                              <w:pPr>
                                <w:pStyle w:val="Heading1"/>
                                <w:ind w:left="720"/>
                                <w:rPr>
                                  <w:color w:val="FFFFFF" w:themeColor="background1"/>
                                  <w:sz w:val="52"/>
                                  <w:szCs w:val="52"/>
                                </w:rPr>
                              </w:pPr>
                              <w:r w:rsidRPr="00463414">
                                <w:rPr>
                                  <w:bCs/>
                                  <w:color w:val="FFFFFF" w:themeColor="background1"/>
                                  <w:sz w:val="52"/>
                                  <w:szCs w:val="52"/>
                                </w:rPr>
                                <w:t>Accessible information</w:t>
                              </w:r>
                              <w:r>
                                <w:rPr>
                                  <w:bCs/>
                                  <w:color w:val="FFFFFF" w:themeColor="background1"/>
                                  <w:sz w:val="52"/>
                                  <w:szCs w:val="52"/>
                                </w:rPr>
                                <w:t xml:space="preserve"> </w:t>
                              </w:r>
                              <w:r w:rsidRPr="00463414">
                                <w:rPr>
                                  <w:bCs/>
                                  <w:color w:val="FFFFFF" w:themeColor="background1"/>
                                  <w:sz w:val="52"/>
                                  <w:szCs w:val="52"/>
                                </w:rPr>
                                <w:t>survey findings</w:t>
                              </w:r>
                            </w:p>
                          </w:txbxContent>
                        </wps:txbx>
                        <wps:bodyPr rot="0" vert="horz" wrap="square" lIns="91440" tIns="45720" rIns="91440" bIns="45720" anchor="t" anchorCtr="0" upright="1">
                          <a:noAutofit/>
                        </wps:bodyPr>
                      </wps:wsp>
                      <wps:wsp>
                        <wps:cNvPr id="92" name="docshape4"/>
                        <wps:cNvSpPr>
                          <a:spLocks/>
                        </wps:cNvSpPr>
                        <wps:spPr bwMode="auto">
                          <a:xfrm>
                            <a:off x="0" y="5373"/>
                            <a:ext cx="11906" cy="2948"/>
                          </a:xfrm>
                          <a:custGeom>
                            <a:avLst/>
                            <a:gdLst>
                              <a:gd name="T0" fmla="*/ 145 w 11906"/>
                              <a:gd name="T1" fmla="+- 0 8192 5373"/>
                              <a:gd name="T2" fmla="*/ 8192 h 2948"/>
                              <a:gd name="T3" fmla="*/ 370 w 11906"/>
                              <a:gd name="T4" fmla="+- 0 8002 5373"/>
                              <a:gd name="T5" fmla="*/ 8002 h 2948"/>
                              <a:gd name="T6" fmla="*/ 603 w 11906"/>
                              <a:gd name="T7" fmla="+- 0 7814 5373"/>
                              <a:gd name="T8" fmla="*/ 7814 h 2948"/>
                              <a:gd name="T9" fmla="*/ 845 w 11906"/>
                              <a:gd name="T10" fmla="+- 0 7630 5373"/>
                              <a:gd name="T11" fmla="*/ 7630 h 2948"/>
                              <a:gd name="T12" fmla="*/ 1094 w 11906"/>
                              <a:gd name="T13" fmla="+- 0 7448 5373"/>
                              <a:gd name="T14" fmla="*/ 7448 h 2948"/>
                              <a:gd name="T15" fmla="*/ 1353 w 11906"/>
                              <a:gd name="T16" fmla="+- 0 7270 5373"/>
                              <a:gd name="T17" fmla="*/ 7270 h 2948"/>
                              <a:gd name="T18" fmla="*/ 1619 w 11906"/>
                              <a:gd name="T19" fmla="+- 0 7096 5373"/>
                              <a:gd name="T20" fmla="*/ 7096 h 2948"/>
                              <a:gd name="T21" fmla="*/ 1894 w 11906"/>
                              <a:gd name="T22" fmla="+- 0 6925 5373"/>
                              <a:gd name="T23" fmla="*/ 6925 h 2948"/>
                              <a:gd name="T24" fmla="*/ 2178 w 11906"/>
                              <a:gd name="T25" fmla="+- 0 6757 5373"/>
                              <a:gd name="T26" fmla="*/ 6757 h 2948"/>
                              <a:gd name="T27" fmla="*/ 2410 w 11906"/>
                              <a:gd name="T28" fmla="+- 0 6627 5373"/>
                              <a:gd name="T29" fmla="*/ 6627 h 2948"/>
                              <a:gd name="T30" fmla="*/ 2614 w 11906"/>
                              <a:gd name="T31" fmla="+- 0 6518 5373"/>
                              <a:gd name="T32" fmla="*/ 6518 h 2948"/>
                              <a:gd name="T33" fmla="*/ 2820 w 11906"/>
                              <a:gd name="T34" fmla="+- 0 6415 5373"/>
                              <a:gd name="T35" fmla="*/ 6415 h 2948"/>
                              <a:gd name="T36" fmla="*/ 3027 w 11906"/>
                              <a:gd name="T37" fmla="+- 0 6316 5373"/>
                              <a:gd name="T38" fmla="*/ 6316 h 2948"/>
                              <a:gd name="T39" fmla="*/ 3236 w 11906"/>
                              <a:gd name="T40" fmla="+- 0 6222 5373"/>
                              <a:gd name="T41" fmla="*/ 6222 h 2948"/>
                              <a:gd name="T42" fmla="*/ 3446 w 11906"/>
                              <a:gd name="T43" fmla="+- 0 6133 5373"/>
                              <a:gd name="T44" fmla="*/ 6133 h 2948"/>
                              <a:gd name="T45" fmla="*/ 3657 w 11906"/>
                              <a:gd name="T46" fmla="+- 0 6049 5373"/>
                              <a:gd name="T47" fmla="*/ 6049 h 2948"/>
                              <a:gd name="T48" fmla="*/ 3870 w 11906"/>
                              <a:gd name="T49" fmla="+- 0 5970 5373"/>
                              <a:gd name="T50" fmla="*/ 5970 h 2948"/>
                              <a:gd name="T51" fmla="*/ 4083 w 11906"/>
                              <a:gd name="T52" fmla="+- 0 5896 5373"/>
                              <a:gd name="T53" fmla="*/ 5896 h 2948"/>
                              <a:gd name="T54" fmla="*/ 4297 w 11906"/>
                              <a:gd name="T55" fmla="+- 0 5827 5373"/>
                              <a:gd name="T56" fmla="*/ 5827 h 2948"/>
                              <a:gd name="T57" fmla="*/ 4512 w 11906"/>
                              <a:gd name="T58" fmla="+- 0 5763 5373"/>
                              <a:gd name="T59" fmla="*/ 5763 h 2948"/>
                              <a:gd name="T60" fmla="*/ 4727 w 11906"/>
                              <a:gd name="T61" fmla="+- 0 5703 5373"/>
                              <a:gd name="T62" fmla="*/ 5703 h 2948"/>
                              <a:gd name="T63" fmla="*/ 4944 w 11906"/>
                              <a:gd name="T64" fmla="+- 0 5649 5373"/>
                              <a:gd name="T65" fmla="*/ 5649 h 2948"/>
                              <a:gd name="T66" fmla="*/ 5160 w 11906"/>
                              <a:gd name="T67" fmla="+- 0 5599 5373"/>
                              <a:gd name="T68" fmla="*/ 5599 h 2948"/>
                              <a:gd name="T69" fmla="*/ 5377 w 11906"/>
                              <a:gd name="T70" fmla="+- 0 5555 5373"/>
                              <a:gd name="T71" fmla="*/ 5555 h 2948"/>
                              <a:gd name="T72" fmla="*/ 5595 w 11906"/>
                              <a:gd name="T73" fmla="+- 0 5515 5373"/>
                              <a:gd name="T74" fmla="*/ 5515 h 2948"/>
                              <a:gd name="T75" fmla="*/ 5812 w 11906"/>
                              <a:gd name="T76" fmla="+- 0 5480 5373"/>
                              <a:gd name="T77" fmla="*/ 5480 h 2948"/>
                              <a:gd name="T78" fmla="*/ 6030 w 11906"/>
                              <a:gd name="T79" fmla="+- 0 5450 5373"/>
                              <a:gd name="T80" fmla="*/ 5450 h 2948"/>
                              <a:gd name="T81" fmla="*/ 6248 w 11906"/>
                              <a:gd name="T82" fmla="+- 0 5425 5373"/>
                              <a:gd name="T83" fmla="*/ 5425 h 2948"/>
                              <a:gd name="T84" fmla="*/ 6465 w 11906"/>
                              <a:gd name="T85" fmla="+- 0 5405 5373"/>
                              <a:gd name="T86" fmla="*/ 5405 h 2948"/>
                              <a:gd name="T87" fmla="*/ 6683 w 11906"/>
                              <a:gd name="T88" fmla="+- 0 5390 5373"/>
                              <a:gd name="T89" fmla="*/ 5390 h 2948"/>
                              <a:gd name="T90" fmla="*/ 6900 w 11906"/>
                              <a:gd name="T91" fmla="+- 0 5380 5373"/>
                              <a:gd name="T92" fmla="*/ 5380 h 2948"/>
                              <a:gd name="T93" fmla="*/ 7116 w 11906"/>
                              <a:gd name="T94" fmla="+- 0 5374 5373"/>
                              <a:gd name="T95" fmla="*/ 5374 h 2948"/>
                              <a:gd name="T96" fmla="*/ 7332 w 11906"/>
                              <a:gd name="T97" fmla="+- 0 5373 5373"/>
                              <a:gd name="T98" fmla="*/ 5373 h 2948"/>
                              <a:gd name="T99" fmla="*/ 7548 w 11906"/>
                              <a:gd name="T100" fmla="+- 0 5378 5373"/>
                              <a:gd name="T101" fmla="*/ 5378 h 2948"/>
                              <a:gd name="T102" fmla="*/ 7763 w 11906"/>
                              <a:gd name="T103" fmla="+- 0 5387 5373"/>
                              <a:gd name="T104" fmla="*/ 5387 h 2948"/>
                              <a:gd name="T105" fmla="*/ 7977 w 11906"/>
                              <a:gd name="T106" fmla="+- 0 5401 5373"/>
                              <a:gd name="T107" fmla="*/ 5401 h 2948"/>
                              <a:gd name="T108" fmla="*/ 8190 w 11906"/>
                              <a:gd name="T109" fmla="+- 0 5420 5373"/>
                              <a:gd name="T110" fmla="*/ 5420 h 2948"/>
                              <a:gd name="T111" fmla="*/ 8402 w 11906"/>
                              <a:gd name="T112" fmla="+- 0 5443 5373"/>
                              <a:gd name="T113" fmla="*/ 5443 h 2948"/>
                              <a:gd name="T114" fmla="*/ 8613 w 11906"/>
                              <a:gd name="T115" fmla="+- 0 5472 5373"/>
                              <a:gd name="T116" fmla="*/ 5472 h 2948"/>
                              <a:gd name="T117" fmla="*/ 8822 w 11906"/>
                              <a:gd name="T118" fmla="+- 0 5505 5373"/>
                              <a:gd name="T119" fmla="*/ 5505 h 2948"/>
                              <a:gd name="T120" fmla="*/ 9031 w 11906"/>
                              <a:gd name="T121" fmla="+- 0 5543 5373"/>
                              <a:gd name="T122" fmla="*/ 5543 h 2948"/>
                              <a:gd name="T123" fmla="*/ 9238 w 11906"/>
                              <a:gd name="T124" fmla="+- 0 5586 5373"/>
                              <a:gd name="T125" fmla="*/ 5586 h 2948"/>
                              <a:gd name="T126" fmla="*/ 9444 w 11906"/>
                              <a:gd name="T127" fmla="+- 0 5634 5373"/>
                              <a:gd name="T128" fmla="*/ 5634 h 2948"/>
                              <a:gd name="T129" fmla="*/ 9647 w 11906"/>
                              <a:gd name="T130" fmla="+- 0 5687 5373"/>
                              <a:gd name="T131" fmla="*/ 5687 h 2948"/>
                              <a:gd name="T132" fmla="*/ 9850 w 11906"/>
                              <a:gd name="T133" fmla="+- 0 5744 5373"/>
                              <a:gd name="T134" fmla="*/ 5744 h 2948"/>
                              <a:gd name="T135" fmla="*/ 10050 w 11906"/>
                              <a:gd name="T136" fmla="+- 0 5807 5373"/>
                              <a:gd name="T137" fmla="*/ 5807 h 2948"/>
                              <a:gd name="T138" fmla="*/ 10249 w 11906"/>
                              <a:gd name="T139" fmla="+- 0 5874 5373"/>
                              <a:gd name="T140" fmla="*/ 5874 h 2948"/>
                              <a:gd name="T141" fmla="*/ 10445 w 11906"/>
                              <a:gd name="T142" fmla="+- 0 5946 5373"/>
                              <a:gd name="T143" fmla="*/ 5946 h 2948"/>
                              <a:gd name="T144" fmla="*/ 10640 w 11906"/>
                              <a:gd name="T145" fmla="+- 0 6022 5373"/>
                              <a:gd name="T146" fmla="*/ 6022 h 2948"/>
                              <a:gd name="T147" fmla="*/ 10832 w 11906"/>
                              <a:gd name="T148" fmla="+- 0 6104 5373"/>
                              <a:gd name="T149" fmla="*/ 6104 h 2948"/>
                              <a:gd name="T150" fmla="*/ 11022 w 11906"/>
                              <a:gd name="T151" fmla="+- 0 6190 5373"/>
                              <a:gd name="T152" fmla="*/ 6190 h 2948"/>
                              <a:gd name="T153" fmla="*/ 11209 w 11906"/>
                              <a:gd name="T154" fmla="+- 0 6281 5373"/>
                              <a:gd name="T155" fmla="*/ 6281 h 2948"/>
                              <a:gd name="T156" fmla="*/ 11394 w 11906"/>
                              <a:gd name="T157" fmla="+- 0 6377 5373"/>
                              <a:gd name="T158" fmla="*/ 6377 h 2948"/>
                              <a:gd name="T159" fmla="*/ 11577 w 11906"/>
                              <a:gd name="T160" fmla="+- 0 6478 5373"/>
                              <a:gd name="T161" fmla="*/ 6478 h 2948"/>
                              <a:gd name="T162" fmla="*/ 11757 w 11906"/>
                              <a:gd name="T163" fmla="+- 0 6584 5373"/>
                              <a:gd name="T164" fmla="*/ 6584 h 2948"/>
                              <a:gd name="T165" fmla="*/ 11906 w 11906"/>
                              <a:gd name="T166" fmla="+- 0 6676 5373"/>
                              <a:gd name="T167" fmla="*/ 6676 h 294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Lst>
                            <a:rect l="0" t="0" r="r" b="b"/>
                            <a:pathLst>
                              <a:path w="11906" h="2948">
                                <a:moveTo>
                                  <a:pt x="0" y="2948"/>
                                </a:moveTo>
                                <a:lnTo>
                                  <a:pt x="72" y="2883"/>
                                </a:lnTo>
                                <a:lnTo>
                                  <a:pt x="145" y="2819"/>
                                </a:lnTo>
                                <a:lnTo>
                                  <a:pt x="219" y="2755"/>
                                </a:lnTo>
                                <a:lnTo>
                                  <a:pt x="294" y="2692"/>
                                </a:lnTo>
                                <a:lnTo>
                                  <a:pt x="370" y="2629"/>
                                </a:lnTo>
                                <a:lnTo>
                                  <a:pt x="447" y="2566"/>
                                </a:lnTo>
                                <a:lnTo>
                                  <a:pt x="525" y="2503"/>
                                </a:lnTo>
                                <a:lnTo>
                                  <a:pt x="603" y="2441"/>
                                </a:lnTo>
                                <a:lnTo>
                                  <a:pt x="683" y="2379"/>
                                </a:lnTo>
                                <a:lnTo>
                                  <a:pt x="763" y="2318"/>
                                </a:lnTo>
                                <a:lnTo>
                                  <a:pt x="845" y="2257"/>
                                </a:lnTo>
                                <a:lnTo>
                                  <a:pt x="927" y="2196"/>
                                </a:lnTo>
                                <a:lnTo>
                                  <a:pt x="1010" y="2135"/>
                                </a:lnTo>
                                <a:lnTo>
                                  <a:pt x="1094" y="2075"/>
                                </a:lnTo>
                                <a:lnTo>
                                  <a:pt x="1179" y="2016"/>
                                </a:lnTo>
                                <a:lnTo>
                                  <a:pt x="1266" y="1956"/>
                                </a:lnTo>
                                <a:lnTo>
                                  <a:pt x="1353" y="1897"/>
                                </a:lnTo>
                                <a:lnTo>
                                  <a:pt x="1440" y="1839"/>
                                </a:lnTo>
                                <a:lnTo>
                                  <a:pt x="1529" y="1781"/>
                                </a:lnTo>
                                <a:lnTo>
                                  <a:pt x="1619" y="1723"/>
                                </a:lnTo>
                                <a:lnTo>
                                  <a:pt x="1710" y="1665"/>
                                </a:lnTo>
                                <a:lnTo>
                                  <a:pt x="1802" y="1608"/>
                                </a:lnTo>
                                <a:lnTo>
                                  <a:pt x="1894" y="1552"/>
                                </a:lnTo>
                                <a:lnTo>
                                  <a:pt x="1988" y="1495"/>
                                </a:lnTo>
                                <a:lnTo>
                                  <a:pt x="2083" y="1440"/>
                                </a:lnTo>
                                <a:lnTo>
                                  <a:pt x="2178" y="1384"/>
                                </a:lnTo>
                                <a:lnTo>
                                  <a:pt x="2275" y="1329"/>
                                </a:lnTo>
                                <a:lnTo>
                                  <a:pt x="2342" y="1291"/>
                                </a:lnTo>
                                <a:lnTo>
                                  <a:pt x="2410" y="1254"/>
                                </a:lnTo>
                                <a:lnTo>
                                  <a:pt x="2478" y="1217"/>
                                </a:lnTo>
                                <a:lnTo>
                                  <a:pt x="2546" y="1181"/>
                                </a:lnTo>
                                <a:lnTo>
                                  <a:pt x="2614" y="1145"/>
                                </a:lnTo>
                                <a:lnTo>
                                  <a:pt x="2683" y="1110"/>
                                </a:lnTo>
                                <a:lnTo>
                                  <a:pt x="2751" y="1076"/>
                                </a:lnTo>
                                <a:lnTo>
                                  <a:pt x="2820" y="1042"/>
                                </a:lnTo>
                                <a:lnTo>
                                  <a:pt x="2889" y="1008"/>
                                </a:lnTo>
                                <a:lnTo>
                                  <a:pt x="2958" y="975"/>
                                </a:lnTo>
                                <a:lnTo>
                                  <a:pt x="3027" y="943"/>
                                </a:lnTo>
                                <a:lnTo>
                                  <a:pt x="3097" y="911"/>
                                </a:lnTo>
                                <a:lnTo>
                                  <a:pt x="3166" y="880"/>
                                </a:lnTo>
                                <a:lnTo>
                                  <a:pt x="3236" y="849"/>
                                </a:lnTo>
                                <a:lnTo>
                                  <a:pt x="3306" y="819"/>
                                </a:lnTo>
                                <a:lnTo>
                                  <a:pt x="3376" y="789"/>
                                </a:lnTo>
                                <a:lnTo>
                                  <a:pt x="3446" y="760"/>
                                </a:lnTo>
                                <a:lnTo>
                                  <a:pt x="3516" y="732"/>
                                </a:lnTo>
                                <a:lnTo>
                                  <a:pt x="3587" y="704"/>
                                </a:lnTo>
                                <a:lnTo>
                                  <a:pt x="3657" y="676"/>
                                </a:lnTo>
                                <a:lnTo>
                                  <a:pt x="3728" y="649"/>
                                </a:lnTo>
                                <a:lnTo>
                                  <a:pt x="3799" y="623"/>
                                </a:lnTo>
                                <a:lnTo>
                                  <a:pt x="3870" y="597"/>
                                </a:lnTo>
                                <a:lnTo>
                                  <a:pt x="3940" y="572"/>
                                </a:lnTo>
                                <a:lnTo>
                                  <a:pt x="4012" y="547"/>
                                </a:lnTo>
                                <a:lnTo>
                                  <a:pt x="4083" y="523"/>
                                </a:lnTo>
                                <a:lnTo>
                                  <a:pt x="4154" y="500"/>
                                </a:lnTo>
                                <a:lnTo>
                                  <a:pt x="4225" y="476"/>
                                </a:lnTo>
                                <a:lnTo>
                                  <a:pt x="4297" y="454"/>
                                </a:lnTo>
                                <a:lnTo>
                                  <a:pt x="4368" y="432"/>
                                </a:lnTo>
                                <a:lnTo>
                                  <a:pt x="4440" y="411"/>
                                </a:lnTo>
                                <a:lnTo>
                                  <a:pt x="4512" y="390"/>
                                </a:lnTo>
                                <a:lnTo>
                                  <a:pt x="4584" y="369"/>
                                </a:lnTo>
                                <a:lnTo>
                                  <a:pt x="4656" y="350"/>
                                </a:lnTo>
                                <a:lnTo>
                                  <a:pt x="4727" y="330"/>
                                </a:lnTo>
                                <a:lnTo>
                                  <a:pt x="4799" y="312"/>
                                </a:lnTo>
                                <a:lnTo>
                                  <a:pt x="4872" y="294"/>
                                </a:lnTo>
                                <a:lnTo>
                                  <a:pt x="4944" y="276"/>
                                </a:lnTo>
                                <a:lnTo>
                                  <a:pt x="5016" y="259"/>
                                </a:lnTo>
                                <a:lnTo>
                                  <a:pt x="5088" y="242"/>
                                </a:lnTo>
                                <a:lnTo>
                                  <a:pt x="5160" y="226"/>
                                </a:lnTo>
                                <a:lnTo>
                                  <a:pt x="5233" y="211"/>
                                </a:lnTo>
                                <a:lnTo>
                                  <a:pt x="5305" y="196"/>
                                </a:lnTo>
                                <a:lnTo>
                                  <a:pt x="5377" y="182"/>
                                </a:lnTo>
                                <a:lnTo>
                                  <a:pt x="5450" y="168"/>
                                </a:lnTo>
                                <a:lnTo>
                                  <a:pt x="5522" y="155"/>
                                </a:lnTo>
                                <a:lnTo>
                                  <a:pt x="5595" y="142"/>
                                </a:lnTo>
                                <a:lnTo>
                                  <a:pt x="5667" y="130"/>
                                </a:lnTo>
                                <a:lnTo>
                                  <a:pt x="5740" y="118"/>
                                </a:lnTo>
                                <a:lnTo>
                                  <a:pt x="5812" y="107"/>
                                </a:lnTo>
                                <a:lnTo>
                                  <a:pt x="5885" y="97"/>
                                </a:lnTo>
                                <a:lnTo>
                                  <a:pt x="5958" y="87"/>
                                </a:lnTo>
                                <a:lnTo>
                                  <a:pt x="6030" y="77"/>
                                </a:lnTo>
                                <a:lnTo>
                                  <a:pt x="6103" y="69"/>
                                </a:lnTo>
                                <a:lnTo>
                                  <a:pt x="6175" y="60"/>
                                </a:lnTo>
                                <a:lnTo>
                                  <a:pt x="6248" y="52"/>
                                </a:lnTo>
                                <a:lnTo>
                                  <a:pt x="6320" y="45"/>
                                </a:lnTo>
                                <a:lnTo>
                                  <a:pt x="6393" y="38"/>
                                </a:lnTo>
                                <a:lnTo>
                                  <a:pt x="6465" y="32"/>
                                </a:lnTo>
                                <a:lnTo>
                                  <a:pt x="6538" y="27"/>
                                </a:lnTo>
                                <a:lnTo>
                                  <a:pt x="6610" y="22"/>
                                </a:lnTo>
                                <a:lnTo>
                                  <a:pt x="6683" y="17"/>
                                </a:lnTo>
                                <a:lnTo>
                                  <a:pt x="6755" y="13"/>
                                </a:lnTo>
                                <a:lnTo>
                                  <a:pt x="6827" y="10"/>
                                </a:lnTo>
                                <a:lnTo>
                                  <a:pt x="6900" y="7"/>
                                </a:lnTo>
                                <a:lnTo>
                                  <a:pt x="6972" y="4"/>
                                </a:lnTo>
                                <a:lnTo>
                                  <a:pt x="7044" y="2"/>
                                </a:lnTo>
                                <a:lnTo>
                                  <a:pt x="7116" y="1"/>
                                </a:lnTo>
                                <a:lnTo>
                                  <a:pt x="7188" y="0"/>
                                </a:lnTo>
                                <a:lnTo>
                                  <a:pt x="7260" y="0"/>
                                </a:lnTo>
                                <a:lnTo>
                                  <a:pt x="7332" y="0"/>
                                </a:lnTo>
                                <a:lnTo>
                                  <a:pt x="7404" y="1"/>
                                </a:lnTo>
                                <a:lnTo>
                                  <a:pt x="7476" y="3"/>
                                </a:lnTo>
                                <a:lnTo>
                                  <a:pt x="7548" y="5"/>
                                </a:lnTo>
                                <a:lnTo>
                                  <a:pt x="7620" y="7"/>
                                </a:lnTo>
                                <a:lnTo>
                                  <a:pt x="7691" y="10"/>
                                </a:lnTo>
                                <a:lnTo>
                                  <a:pt x="7763" y="14"/>
                                </a:lnTo>
                                <a:lnTo>
                                  <a:pt x="7834" y="18"/>
                                </a:lnTo>
                                <a:lnTo>
                                  <a:pt x="7905" y="23"/>
                                </a:lnTo>
                                <a:lnTo>
                                  <a:pt x="7977" y="28"/>
                                </a:lnTo>
                                <a:lnTo>
                                  <a:pt x="8048" y="33"/>
                                </a:lnTo>
                                <a:lnTo>
                                  <a:pt x="8119" y="40"/>
                                </a:lnTo>
                                <a:lnTo>
                                  <a:pt x="8190" y="47"/>
                                </a:lnTo>
                                <a:lnTo>
                                  <a:pt x="8260" y="54"/>
                                </a:lnTo>
                                <a:lnTo>
                                  <a:pt x="8331" y="62"/>
                                </a:lnTo>
                                <a:lnTo>
                                  <a:pt x="8402" y="70"/>
                                </a:lnTo>
                                <a:lnTo>
                                  <a:pt x="8472" y="79"/>
                                </a:lnTo>
                                <a:lnTo>
                                  <a:pt x="8543" y="89"/>
                                </a:lnTo>
                                <a:lnTo>
                                  <a:pt x="8613" y="99"/>
                                </a:lnTo>
                                <a:lnTo>
                                  <a:pt x="8683" y="109"/>
                                </a:lnTo>
                                <a:lnTo>
                                  <a:pt x="8753" y="120"/>
                                </a:lnTo>
                                <a:lnTo>
                                  <a:pt x="8822" y="132"/>
                                </a:lnTo>
                                <a:lnTo>
                                  <a:pt x="8892" y="144"/>
                                </a:lnTo>
                                <a:lnTo>
                                  <a:pt x="8962" y="157"/>
                                </a:lnTo>
                                <a:lnTo>
                                  <a:pt x="9031" y="170"/>
                                </a:lnTo>
                                <a:lnTo>
                                  <a:pt x="9100" y="184"/>
                                </a:lnTo>
                                <a:lnTo>
                                  <a:pt x="9169" y="198"/>
                                </a:lnTo>
                                <a:lnTo>
                                  <a:pt x="9238" y="213"/>
                                </a:lnTo>
                                <a:lnTo>
                                  <a:pt x="9307" y="229"/>
                                </a:lnTo>
                                <a:lnTo>
                                  <a:pt x="9375" y="245"/>
                                </a:lnTo>
                                <a:lnTo>
                                  <a:pt x="9444" y="261"/>
                                </a:lnTo>
                                <a:lnTo>
                                  <a:pt x="9512" y="278"/>
                                </a:lnTo>
                                <a:lnTo>
                                  <a:pt x="9580" y="296"/>
                                </a:lnTo>
                                <a:lnTo>
                                  <a:pt x="9647" y="314"/>
                                </a:lnTo>
                                <a:lnTo>
                                  <a:pt x="9715" y="332"/>
                                </a:lnTo>
                                <a:lnTo>
                                  <a:pt x="9783" y="352"/>
                                </a:lnTo>
                                <a:lnTo>
                                  <a:pt x="9850" y="371"/>
                                </a:lnTo>
                                <a:lnTo>
                                  <a:pt x="9917" y="391"/>
                                </a:lnTo>
                                <a:lnTo>
                                  <a:pt x="9984" y="412"/>
                                </a:lnTo>
                                <a:lnTo>
                                  <a:pt x="10050" y="434"/>
                                </a:lnTo>
                                <a:lnTo>
                                  <a:pt x="10117" y="455"/>
                                </a:lnTo>
                                <a:lnTo>
                                  <a:pt x="10183" y="478"/>
                                </a:lnTo>
                                <a:lnTo>
                                  <a:pt x="10249" y="501"/>
                                </a:lnTo>
                                <a:lnTo>
                                  <a:pt x="10314" y="524"/>
                                </a:lnTo>
                                <a:lnTo>
                                  <a:pt x="10380" y="548"/>
                                </a:lnTo>
                                <a:lnTo>
                                  <a:pt x="10445" y="573"/>
                                </a:lnTo>
                                <a:lnTo>
                                  <a:pt x="10510" y="598"/>
                                </a:lnTo>
                                <a:lnTo>
                                  <a:pt x="10575" y="623"/>
                                </a:lnTo>
                                <a:lnTo>
                                  <a:pt x="10640" y="649"/>
                                </a:lnTo>
                                <a:lnTo>
                                  <a:pt x="10704" y="676"/>
                                </a:lnTo>
                                <a:lnTo>
                                  <a:pt x="10768" y="703"/>
                                </a:lnTo>
                                <a:lnTo>
                                  <a:pt x="10832" y="731"/>
                                </a:lnTo>
                                <a:lnTo>
                                  <a:pt x="10895" y="759"/>
                                </a:lnTo>
                                <a:lnTo>
                                  <a:pt x="10959" y="788"/>
                                </a:lnTo>
                                <a:lnTo>
                                  <a:pt x="11022" y="817"/>
                                </a:lnTo>
                                <a:lnTo>
                                  <a:pt x="11085" y="847"/>
                                </a:lnTo>
                                <a:lnTo>
                                  <a:pt x="11147" y="877"/>
                                </a:lnTo>
                                <a:lnTo>
                                  <a:pt x="11209" y="908"/>
                                </a:lnTo>
                                <a:lnTo>
                                  <a:pt x="11271" y="940"/>
                                </a:lnTo>
                                <a:lnTo>
                                  <a:pt x="11333" y="972"/>
                                </a:lnTo>
                                <a:lnTo>
                                  <a:pt x="11394" y="1004"/>
                                </a:lnTo>
                                <a:lnTo>
                                  <a:pt x="11456" y="1037"/>
                                </a:lnTo>
                                <a:lnTo>
                                  <a:pt x="11516" y="1071"/>
                                </a:lnTo>
                                <a:lnTo>
                                  <a:pt x="11577" y="1105"/>
                                </a:lnTo>
                                <a:lnTo>
                                  <a:pt x="11637" y="1140"/>
                                </a:lnTo>
                                <a:lnTo>
                                  <a:pt x="11697" y="1175"/>
                                </a:lnTo>
                                <a:lnTo>
                                  <a:pt x="11757" y="1211"/>
                                </a:lnTo>
                                <a:lnTo>
                                  <a:pt x="11816" y="1247"/>
                                </a:lnTo>
                                <a:lnTo>
                                  <a:pt x="11875" y="1284"/>
                                </a:lnTo>
                                <a:lnTo>
                                  <a:pt x="11906" y="1303"/>
                                </a:lnTo>
                              </a:path>
                            </a:pathLst>
                          </a:custGeom>
                          <a:noFill/>
                          <a:ln w="290830">
                            <a:solidFill>
                              <a:srgbClr val="84BD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3" name="docshape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6" y="845"/>
                            <a:ext cx="34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4" name="docshape6"/>
                        <wps:cNvSpPr>
                          <a:spLocks/>
                        </wps:cNvSpPr>
                        <wps:spPr bwMode="auto">
                          <a:xfrm>
                            <a:off x="2051" y="761"/>
                            <a:ext cx="1718" cy="421"/>
                          </a:xfrm>
                          <a:custGeom>
                            <a:avLst/>
                            <a:gdLst>
                              <a:gd name="T0" fmla="+- 0 2278 2051"/>
                              <a:gd name="T1" fmla="*/ T0 w 1718"/>
                              <a:gd name="T2" fmla="+- 0 1099 761"/>
                              <a:gd name="T3" fmla="*/ 1099 h 421"/>
                              <a:gd name="T4" fmla="+- 0 2241 2051"/>
                              <a:gd name="T5" fmla="*/ T4 w 1718"/>
                              <a:gd name="T6" fmla="+- 0 1097 761"/>
                              <a:gd name="T7" fmla="*/ 1097 h 421"/>
                              <a:gd name="T8" fmla="+- 0 2222 2051"/>
                              <a:gd name="T9" fmla="*/ T8 w 1718"/>
                              <a:gd name="T10" fmla="+- 0 1080 761"/>
                              <a:gd name="T11" fmla="*/ 1080 h 421"/>
                              <a:gd name="T12" fmla="+- 0 2220 2051"/>
                              <a:gd name="T13" fmla="*/ T12 w 1718"/>
                              <a:gd name="T14" fmla="+- 0 931 761"/>
                              <a:gd name="T15" fmla="*/ 931 h 421"/>
                              <a:gd name="T16" fmla="+- 0 2277 2051"/>
                              <a:gd name="T17" fmla="*/ T16 w 1718"/>
                              <a:gd name="T18" fmla="+- 0 850 761"/>
                              <a:gd name="T19" fmla="*/ 850 h 421"/>
                              <a:gd name="T20" fmla="+- 0 2219 2051"/>
                              <a:gd name="T21" fmla="*/ T20 w 1718"/>
                              <a:gd name="T22" fmla="+- 0 766 761"/>
                              <a:gd name="T23" fmla="*/ 766 h 421"/>
                              <a:gd name="T24" fmla="+- 0 2085 2051"/>
                              <a:gd name="T25" fmla="*/ T24 w 1718"/>
                              <a:gd name="T26" fmla="+- 0 850 761"/>
                              <a:gd name="T27" fmla="*/ 850 h 421"/>
                              <a:gd name="T28" fmla="+- 0 2051 2051"/>
                              <a:gd name="T29" fmla="*/ T28 w 1718"/>
                              <a:gd name="T30" fmla="+- 0 931 761"/>
                              <a:gd name="T31" fmla="*/ 931 h 421"/>
                              <a:gd name="T32" fmla="+- 0 2086 2051"/>
                              <a:gd name="T33" fmla="*/ T32 w 1718"/>
                              <a:gd name="T34" fmla="+- 0 1086 761"/>
                              <a:gd name="T35" fmla="*/ 1086 h 421"/>
                              <a:gd name="T36" fmla="+- 0 2118 2051"/>
                              <a:gd name="T37" fmla="*/ T36 w 1718"/>
                              <a:gd name="T38" fmla="+- 0 1162 761"/>
                              <a:gd name="T39" fmla="*/ 1162 h 421"/>
                              <a:gd name="T40" fmla="+- 0 2205 2051"/>
                              <a:gd name="T41" fmla="*/ T40 w 1718"/>
                              <a:gd name="T42" fmla="+- 0 1182 761"/>
                              <a:gd name="T43" fmla="*/ 1182 h 421"/>
                              <a:gd name="T44" fmla="+- 0 2247 2051"/>
                              <a:gd name="T45" fmla="*/ T44 w 1718"/>
                              <a:gd name="T46" fmla="+- 0 1179 761"/>
                              <a:gd name="T47" fmla="*/ 1179 h 421"/>
                              <a:gd name="T48" fmla="+- 0 2278 2051"/>
                              <a:gd name="T49" fmla="*/ T48 w 1718"/>
                              <a:gd name="T50" fmla="+- 0 1174 761"/>
                              <a:gd name="T51" fmla="*/ 1174 h 421"/>
                              <a:gd name="T52" fmla="+- 0 3222 2051"/>
                              <a:gd name="T53" fmla="*/ T52 w 1718"/>
                              <a:gd name="T54" fmla="+- 0 847 761"/>
                              <a:gd name="T55" fmla="*/ 847 h 421"/>
                              <a:gd name="T56" fmla="+- 0 3076 2051"/>
                              <a:gd name="T57" fmla="*/ T56 w 1718"/>
                              <a:gd name="T58" fmla="+- 0 928 761"/>
                              <a:gd name="T59" fmla="*/ 928 h 421"/>
                              <a:gd name="T60" fmla="+- 0 3102 2051"/>
                              <a:gd name="T61" fmla="*/ T60 w 1718"/>
                              <a:gd name="T62" fmla="+- 0 937 761"/>
                              <a:gd name="T63" fmla="*/ 937 h 421"/>
                              <a:gd name="T64" fmla="+- 0 3077 2051"/>
                              <a:gd name="T65" fmla="*/ T64 w 1718"/>
                              <a:gd name="T66" fmla="+- 0 1025 761"/>
                              <a:gd name="T67" fmla="*/ 1025 h 421"/>
                              <a:gd name="T68" fmla="+- 0 2934 2051"/>
                              <a:gd name="T69" fmla="*/ T68 w 1718"/>
                              <a:gd name="T70" fmla="+- 0 848 761"/>
                              <a:gd name="T71" fmla="*/ 848 h 421"/>
                              <a:gd name="T72" fmla="+- 0 2885 2051"/>
                              <a:gd name="T73" fmla="*/ T72 w 1718"/>
                              <a:gd name="T74" fmla="+- 0 1026 761"/>
                              <a:gd name="T75" fmla="*/ 1026 h 421"/>
                              <a:gd name="T76" fmla="+- 0 2883 2051"/>
                              <a:gd name="T77" fmla="*/ T76 w 1718"/>
                              <a:gd name="T78" fmla="+- 0 929 761"/>
                              <a:gd name="T79" fmla="*/ 929 h 421"/>
                              <a:gd name="T80" fmla="+- 0 2706 2051"/>
                              <a:gd name="T81" fmla="*/ T80 w 1718"/>
                              <a:gd name="T82" fmla="+- 0 849 761"/>
                              <a:gd name="T83" fmla="*/ 849 h 421"/>
                              <a:gd name="T84" fmla="+- 0 2722 2051"/>
                              <a:gd name="T85" fmla="*/ T84 w 1718"/>
                              <a:gd name="T86" fmla="+- 0 929 761"/>
                              <a:gd name="T87" fmla="*/ 929 h 421"/>
                              <a:gd name="T88" fmla="+- 0 2731 2051"/>
                              <a:gd name="T89" fmla="*/ T88 w 1718"/>
                              <a:gd name="T90" fmla="+- 0 943 761"/>
                              <a:gd name="T91" fmla="*/ 943 h 421"/>
                              <a:gd name="T92" fmla="+- 0 2917 2051"/>
                              <a:gd name="T93" fmla="*/ T92 w 1718"/>
                              <a:gd name="T94" fmla="+- 0 1173 761"/>
                              <a:gd name="T95" fmla="*/ 1173 h 421"/>
                              <a:gd name="T96" fmla="+- 0 2965 2051"/>
                              <a:gd name="T97" fmla="*/ T96 w 1718"/>
                              <a:gd name="T98" fmla="+- 0 1014 761"/>
                              <a:gd name="T99" fmla="*/ 1014 h 421"/>
                              <a:gd name="T100" fmla="+- 0 3129 2051"/>
                              <a:gd name="T101" fmla="*/ T100 w 1718"/>
                              <a:gd name="T102" fmla="+- 0 1172 761"/>
                              <a:gd name="T103" fmla="*/ 1172 h 421"/>
                              <a:gd name="T104" fmla="+- 0 3208 2051"/>
                              <a:gd name="T105" fmla="*/ T104 w 1718"/>
                              <a:gd name="T106" fmla="+- 0 928 761"/>
                              <a:gd name="T107" fmla="*/ 928 h 421"/>
                              <a:gd name="T108" fmla="+- 0 3769 2051"/>
                              <a:gd name="T109" fmla="*/ T108 w 1718"/>
                              <a:gd name="T110" fmla="+- 0 926 761"/>
                              <a:gd name="T111" fmla="*/ 926 h 421"/>
                              <a:gd name="T112" fmla="+- 0 3710 2051"/>
                              <a:gd name="T113" fmla="*/ T112 w 1718"/>
                              <a:gd name="T114" fmla="+- 0 846 761"/>
                              <a:gd name="T115" fmla="*/ 846 h 421"/>
                              <a:gd name="T116" fmla="+- 0 3575 2051"/>
                              <a:gd name="T117" fmla="*/ T116 w 1718"/>
                              <a:gd name="T118" fmla="+- 0 762 761"/>
                              <a:gd name="T119" fmla="*/ 762 h 421"/>
                              <a:gd name="T120" fmla="+- 0 3544 2051"/>
                              <a:gd name="T121" fmla="*/ T120 w 1718"/>
                              <a:gd name="T122" fmla="+- 0 846 761"/>
                              <a:gd name="T123" fmla="*/ 846 h 421"/>
                              <a:gd name="T124" fmla="+- 0 3576 2051"/>
                              <a:gd name="T125" fmla="*/ T124 w 1718"/>
                              <a:gd name="T126" fmla="+- 0 927 761"/>
                              <a:gd name="T127" fmla="*/ 927 h 421"/>
                              <a:gd name="T128" fmla="+- 0 3585 2051"/>
                              <a:gd name="T129" fmla="*/ T128 w 1718"/>
                              <a:gd name="T130" fmla="+- 0 1128 761"/>
                              <a:gd name="T131" fmla="*/ 1128 h 421"/>
                              <a:gd name="T132" fmla="+- 0 3647 2051"/>
                              <a:gd name="T133" fmla="*/ T132 w 1718"/>
                              <a:gd name="T134" fmla="+- 0 1173 761"/>
                              <a:gd name="T135" fmla="*/ 1173 h 421"/>
                              <a:gd name="T136" fmla="+- 0 3717 2051"/>
                              <a:gd name="T137" fmla="*/ T136 w 1718"/>
                              <a:gd name="T138" fmla="+- 0 1176 761"/>
                              <a:gd name="T139" fmla="*/ 1176 h 421"/>
                              <a:gd name="T140" fmla="+- 0 3753 2051"/>
                              <a:gd name="T141" fmla="*/ T140 w 1718"/>
                              <a:gd name="T142" fmla="+- 0 1171 761"/>
                              <a:gd name="T143" fmla="*/ 1171 h 421"/>
                              <a:gd name="T144" fmla="+- 0 3766 2051"/>
                              <a:gd name="T145" fmla="*/ T144 w 1718"/>
                              <a:gd name="T146" fmla="+- 0 1095 761"/>
                              <a:gd name="T147" fmla="*/ 1095 h 421"/>
                              <a:gd name="T148" fmla="+- 0 3731 2051"/>
                              <a:gd name="T149" fmla="*/ T148 w 1718"/>
                              <a:gd name="T150" fmla="+- 0 1093 761"/>
                              <a:gd name="T151" fmla="*/ 1093 h 421"/>
                              <a:gd name="T152" fmla="+- 0 3713 2051"/>
                              <a:gd name="T153" fmla="*/ T152 w 1718"/>
                              <a:gd name="T154" fmla="+- 0 1076 761"/>
                              <a:gd name="T155" fmla="*/ 1076 h 421"/>
                              <a:gd name="T156" fmla="+- 0 3710 2051"/>
                              <a:gd name="T157" fmla="*/ T156 w 1718"/>
                              <a:gd name="T158" fmla="+- 0 926 761"/>
                              <a:gd name="T159" fmla="*/ 926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718" h="421">
                                <a:moveTo>
                                  <a:pt x="227" y="413"/>
                                </a:moveTo>
                                <a:lnTo>
                                  <a:pt x="227" y="338"/>
                                </a:lnTo>
                                <a:lnTo>
                                  <a:pt x="208" y="338"/>
                                </a:lnTo>
                                <a:lnTo>
                                  <a:pt x="190" y="336"/>
                                </a:lnTo>
                                <a:lnTo>
                                  <a:pt x="178" y="330"/>
                                </a:lnTo>
                                <a:lnTo>
                                  <a:pt x="171" y="319"/>
                                </a:lnTo>
                                <a:lnTo>
                                  <a:pt x="169" y="302"/>
                                </a:lnTo>
                                <a:lnTo>
                                  <a:pt x="169" y="170"/>
                                </a:lnTo>
                                <a:lnTo>
                                  <a:pt x="226" y="169"/>
                                </a:lnTo>
                                <a:lnTo>
                                  <a:pt x="226" y="89"/>
                                </a:lnTo>
                                <a:lnTo>
                                  <a:pt x="169" y="89"/>
                                </a:lnTo>
                                <a:lnTo>
                                  <a:pt x="168" y="5"/>
                                </a:lnTo>
                                <a:lnTo>
                                  <a:pt x="34" y="5"/>
                                </a:lnTo>
                                <a:lnTo>
                                  <a:pt x="34" y="89"/>
                                </a:lnTo>
                                <a:lnTo>
                                  <a:pt x="0" y="90"/>
                                </a:lnTo>
                                <a:lnTo>
                                  <a:pt x="0" y="170"/>
                                </a:lnTo>
                                <a:lnTo>
                                  <a:pt x="34" y="170"/>
                                </a:lnTo>
                                <a:lnTo>
                                  <a:pt x="35" y="325"/>
                                </a:lnTo>
                                <a:lnTo>
                                  <a:pt x="43" y="372"/>
                                </a:lnTo>
                                <a:lnTo>
                                  <a:pt x="67" y="401"/>
                                </a:lnTo>
                                <a:lnTo>
                                  <a:pt x="105" y="416"/>
                                </a:lnTo>
                                <a:lnTo>
                                  <a:pt x="154" y="421"/>
                                </a:lnTo>
                                <a:lnTo>
                                  <a:pt x="176" y="420"/>
                                </a:lnTo>
                                <a:lnTo>
                                  <a:pt x="196" y="418"/>
                                </a:lnTo>
                                <a:lnTo>
                                  <a:pt x="213" y="416"/>
                                </a:lnTo>
                                <a:lnTo>
                                  <a:pt x="227" y="413"/>
                                </a:lnTo>
                                <a:close/>
                                <a:moveTo>
                                  <a:pt x="1171" y="167"/>
                                </a:moveTo>
                                <a:lnTo>
                                  <a:pt x="1171" y="86"/>
                                </a:lnTo>
                                <a:lnTo>
                                  <a:pt x="1025" y="87"/>
                                </a:lnTo>
                                <a:lnTo>
                                  <a:pt x="1025" y="167"/>
                                </a:lnTo>
                                <a:lnTo>
                                  <a:pt x="1047" y="167"/>
                                </a:lnTo>
                                <a:lnTo>
                                  <a:pt x="1051" y="176"/>
                                </a:lnTo>
                                <a:lnTo>
                                  <a:pt x="1027" y="264"/>
                                </a:lnTo>
                                <a:lnTo>
                                  <a:pt x="1026" y="264"/>
                                </a:lnTo>
                                <a:lnTo>
                                  <a:pt x="977" y="87"/>
                                </a:lnTo>
                                <a:lnTo>
                                  <a:pt x="883" y="87"/>
                                </a:lnTo>
                                <a:lnTo>
                                  <a:pt x="836" y="265"/>
                                </a:lnTo>
                                <a:lnTo>
                                  <a:pt x="834" y="265"/>
                                </a:lnTo>
                                <a:lnTo>
                                  <a:pt x="808" y="168"/>
                                </a:lnTo>
                                <a:lnTo>
                                  <a:pt x="832" y="168"/>
                                </a:lnTo>
                                <a:lnTo>
                                  <a:pt x="831" y="87"/>
                                </a:lnTo>
                                <a:lnTo>
                                  <a:pt x="655" y="88"/>
                                </a:lnTo>
                                <a:lnTo>
                                  <a:pt x="656" y="168"/>
                                </a:lnTo>
                                <a:lnTo>
                                  <a:pt x="671" y="168"/>
                                </a:lnTo>
                                <a:lnTo>
                                  <a:pt x="677" y="173"/>
                                </a:lnTo>
                                <a:lnTo>
                                  <a:pt x="680" y="182"/>
                                </a:lnTo>
                                <a:lnTo>
                                  <a:pt x="749" y="412"/>
                                </a:lnTo>
                                <a:lnTo>
                                  <a:pt x="866" y="412"/>
                                </a:lnTo>
                                <a:lnTo>
                                  <a:pt x="913" y="253"/>
                                </a:lnTo>
                                <a:lnTo>
                                  <a:pt x="914" y="253"/>
                                </a:lnTo>
                                <a:lnTo>
                                  <a:pt x="962" y="411"/>
                                </a:lnTo>
                                <a:lnTo>
                                  <a:pt x="1078" y="411"/>
                                </a:lnTo>
                                <a:lnTo>
                                  <a:pt x="1150" y="172"/>
                                </a:lnTo>
                                <a:lnTo>
                                  <a:pt x="1157" y="167"/>
                                </a:lnTo>
                                <a:lnTo>
                                  <a:pt x="1171" y="167"/>
                                </a:lnTo>
                                <a:close/>
                                <a:moveTo>
                                  <a:pt x="1718" y="165"/>
                                </a:moveTo>
                                <a:lnTo>
                                  <a:pt x="1717" y="84"/>
                                </a:lnTo>
                                <a:lnTo>
                                  <a:pt x="1659" y="85"/>
                                </a:lnTo>
                                <a:lnTo>
                                  <a:pt x="1659" y="0"/>
                                </a:lnTo>
                                <a:lnTo>
                                  <a:pt x="1524" y="1"/>
                                </a:lnTo>
                                <a:lnTo>
                                  <a:pt x="1525" y="85"/>
                                </a:lnTo>
                                <a:lnTo>
                                  <a:pt x="1493" y="85"/>
                                </a:lnTo>
                                <a:lnTo>
                                  <a:pt x="1493" y="166"/>
                                </a:lnTo>
                                <a:lnTo>
                                  <a:pt x="1525" y="166"/>
                                </a:lnTo>
                                <a:lnTo>
                                  <a:pt x="1525" y="321"/>
                                </a:lnTo>
                                <a:lnTo>
                                  <a:pt x="1534" y="367"/>
                                </a:lnTo>
                                <a:lnTo>
                                  <a:pt x="1558" y="397"/>
                                </a:lnTo>
                                <a:lnTo>
                                  <a:pt x="1596" y="412"/>
                                </a:lnTo>
                                <a:lnTo>
                                  <a:pt x="1644" y="416"/>
                                </a:lnTo>
                                <a:lnTo>
                                  <a:pt x="1666" y="415"/>
                                </a:lnTo>
                                <a:lnTo>
                                  <a:pt x="1685" y="413"/>
                                </a:lnTo>
                                <a:lnTo>
                                  <a:pt x="1702" y="410"/>
                                </a:lnTo>
                                <a:lnTo>
                                  <a:pt x="1716" y="407"/>
                                </a:lnTo>
                                <a:lnTo>
                                  <a:pt x="1715" y="334"/>
                                </a:lnTo>
                                <a:lnTo>
                                  <a:pt x="1699" y="334"/>
                                </a:lnTo>
                                <a:lnTo>
                                  <a:pt x="1680" y="332"/>
                                </a:lnTo>
                                <a:lnTo>
                                  <a:pt x="1668" y="326"/>
                                </a:lnTo>
                                <a:lnTo>
                                  <a:pt x="1662" y="315"/>
                                </a:lnTo>
                                <a:lnTo>
                                  <a:pt x="1660" y="297"/>
                                </a:lnTo>
                                <a:lnTo>
                                  <a:pt x="1659" y="165"/>
                                </a:lnTo>
                                <a:lnTo>
                                  <a:pt x="1718" y="16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5" name="docshape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790" y="834"/>
                            <a:ext cx="302" cy="3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6" name="docshape8"/>
                        <wps:cNvSpPr>
                          <a:spLocks/>
                        </wps:cNvSpPr>
                        <wps:spPr bwMode="auto">
                          <a:xfrm>
                            <a:off x="744" y="719"/>
                            <a:ext cx="3768" cy="460"/>
                          </a:xfrm>
                          <a:custGeom>
                            <a:avLst/>
                            <a:gdLst>
                              <a:gd name="T0" fmla="+- 0 1138 744"/>
                              <a:gd name="T1" fmla="*/ T0 w 3768"/>
                              <a:gd name="T2" fmla="+- 0 1102 720"/>
                              <a:gd name="T3" fmla="*/ 1102 h 460"/>
                              <a:gd name="T4" fmla="+- 0 1113 744"/>
                              <a:gd name="T5" fmla="*/ T4 w 3768"/>
                              <a:gd name="T6" fmla="+- 0 1096 720"/>
                              <a:gd name="T7" fmla="*/ 1096 h 460"/>
                              <a:gd name="T8" fmla="+- 0 1105 744"/>
                              <a:gd name="T9" fmla="*/ T8 w 3768"/>
                              <a:gd name="T10" fmla="+- 0 887 720"/>
                              <a:gd name="T11" fmla="*/ 887 h 460"/>
                              <a:gd name="T12" fmla="+- 0 1060 744"/>
                              <a:gd name="T13" fmla="*/ T12 w 3768"/>
                              <a:gd name="T14" fmla="+- 0 851 720"/>
                              <a:gd name="T15" fmla="*/ 851 h 460"/>
                              <a:gd name="T16" fmla="+- 0 994 744"/>
                              <a:gd name="T17" fmla="*/ T16 w 3768"/>
                              <a:gd name="T18" fmla="+- 0 851 720"/>
                              <a:gd name="T19" fmla="*/ 851 h 460"/>
                              <a:gd name="T20" fmla="+- 0 936 744"/>
                              <a:gd name="T21" fmla="*/ T20 w 3768"/>
                              <a:gd name="T22" fmla="+- 0 877 720"/>
                              <a:gd name="T23" fmla="*/ 877 h 460"/>
                              <a:gd name="T24" fmla="+- 0 913 744"/>
                              <a:gd name="T25" fmla="*/ T24 w 3768"/>
                              <a:gd name="T26" fmla="+- 0 740 720"/>
                              <a:gd name="T27" fmla="*/ 740 h 460"/>
                              <a:gd name="T28" fmla="+- 0 744 744"/>
                              <a:gd name="T29" fmla="*/ T28 w 3768"/>
                              <a:gd name="T30" fmla="+- 0 730 720"/>
                              <a:gd name="T31" fmla="*/ 730 h 460"/>
                              <a:gd name="T32" fmla="+- 0 772 744"/>
                              <a:gd name="T33" fmla="*/ T32 w 3768"/>
                              <a:gd name="T34" fmla="+- 0 809 720"/>
                              <a:gd name="T35" fmla="*/ 809 h 460"/>
                              <a:gd name="T36" fmla="+- 0 780 744"/>
                              <a:gd name="T37" fmla="*/ T36 w 3768"/>
                              <a:gd name="T38" fmla="+- 0 1097 720"/>
                              <a:gd name="T39" fmla="*/ 1097 h 460"/>
                              <a:gd name="T40" fmla="+- 0 747 744"/>
                              <a:gd name="T41" fmla="*/ T40 w 3768"/>
                              <a:gd name="T42" fmla="+- 0 1103 720"/>
                              <a:gd name="T43" fmla="*/ 1103 h 460"/>
                              <a:gd name="T44" fmla="+- 0 950 744"/>
                              <a:gd name="T45" fmla="*/ T44 w 3768"/>
                              <a:gd name="T46" fmla="+- 0 1179 720"/>
                              <a:gd name="T47" fmla="*/ 1179 h 460"/>
                              <a:gd name="T48" fmla="+- 0 914 744"/>
                              <a:gd name="T49" fmla="*/ T48 w 3768"/>
                              <a:gd name="T50" fmla="+- 0 1103 720"/>
                              <a:gd name="T51" fmla="*/ 1103 h 460"/>
                              <a:gd name="T52" fmla="+- 0 923 744"/>
                              <a:gd name="T53" fmla="*/ T52 w 3768"/>
                              <a:gd name="T54" fmla="+- 0 949 720"/>
                              <a:gd name="T55" fmla="*/ 949 h 460"/>
                              <a:gd name="T56" fmla="+- 0 939 744"/>
                              <a:gd name="T57" fmla="*/ T56 w 3768"/>
                              <a:gd name="T58" fmla="+- 0 948 720"/>
                              <a:gd name="T59" fmla="*/ 948 h 460"/>
                              <a:gd name="T60" fmla="+- 0 969 744"/>
                              <a:gd name="T61" fmla="*/ T60 w 3768"/>
                              <a:gd name="T62" fmla="+- 0 953 720"/>
                              <a:gd name="T63" fmla="*/ 953 h 460"/>
                              <a:gd name="T64" fmla="+- 0 978 744"/>
                              <a:gd name="T65" fmla="*/ T64 w 3768"/>
                              <a:gd name="T66" fmla="+- 0 977 720"/>
                              <a:gd name="T67" fmla="*/ 977 h 460"/>
                              <a:gd name="T68" fmla="+- 0 1138 744"/>
                              <a:gd name="T69" fmla="*/ T68 w 3768"/>
                              <a:gd name="T70" fmla="+- 0 1178 720"/>
                              <a:gd name="T71" fmla="*/ 1178 h 460"/>
                              <a:gd name="T72" fmla="+- 0 2051 744"/>
                              <a:gd name="T73" fmla="*/ T72 w 3768"/>
                              <a:gd name="T74" fmla="+- 0 1100 720"/>
                              <a:gd name="T75" fmla="*/ 1100 h 460"/>
                              <a:gd name="T76" fmla="+- 0 2019 744"/>
                              <a:gd name="T77" fmla="*/ T76 w 3768"/>
                              <a:gd name="T78" fmla="+- 0 1093 720"/>
                              <a:gd name="T79" fmla="*/ 1093 h 460"/>
                              <a:gd name="T80" fmla="+- 0 2018 744"/>
                              <a:gd name="T81" fmla="*/ T80 w 3768"/>
                              <a:gd name="T82" fmla="+- 0 737 720"/>
                              <a:gd name="T83" fmla="*/ 737 h 460"/>
                              <a:gd name="T84" fmla="+- 0 1849 744"/>
                              <a:gd name="T85" fmla="*/ T84 w 3768"/>
                              <a:gd name="T86" fmla="+- 0 727 720"/>
                              <a:gd name="T87" fmla="*/ 727 h 460"/>
                              <a:gd name="T88" fmla="+- 0 1876 744"/>
                              <a:gd name="T89" fmla="*/ T88 w 3768"/>
                              <a:gd name="T90" fmla="+- 0 806 720"/>
                              <a:gd name="T91" fmla="*/ 806 h 460"/>
                              <a:gd name="T92" fmla="+- 0 1884 744"/>
                              <a:gd name="T93" fmla="*/ T92 w 3768"/>
                              <a:gd name="T94" fmla="+- 0 1093 720"/>
                              <a:gd name="T95" fmla="*/ 1093 h 460"/>
                              <a:gd name="T96" fmla="+- 0 1852 744"/>
                              <a:gd name="T97" fmla="*/ T96 w 3768"/>
                              <a:gd name="T98" fmla="+- 0 1100 720"/>
                              <a:gd name="T99" fmla="*/ 1100 h 460"/>
                              <a:gd name="T100" fmla="+- 0 2052 744"/>
                              <a:gd name="T101" fmla="*/ T100 w 3768"/>
                              <a:gd name="T102" fmla="+- 0 1175 720"/>
                              <a:gd name="T103" fmla="*/ 1175 h 460"/>
                              <a:gd name="T104" fmla="+- 0 2702 744"/>
                              <a:gd name="T105" fmla="*/ T104 w 3768"/>
                              <a:gd name="T106" fmla="+- 0 1098 720"/>
                              <a:gd name="T107" fmla="*/ 1098 h 460"/>
                              <a:gd name="T108" fmla="+- 0 2678 744"/>
                              <a:gd name="T109" fmla="*/ T108 w 3768"/>
                              <a:gd name="T110" fmla="+- 0 1091 720"/>
                              <a:gd name="T111" fmla="*/ 1091 h 460"/>
                              <a:gd name="T112" fmla="+- 0 2670 744"/>
                              <a:gd name="T113" fmla="*/ T112 w 3768"/>
                              <a:gd name="T114" fmla="+- 0 883 720"/>
                              <a:gd name="T115" fmla="*/ 883 h 460"/>
                              <a:gd name="T116" fmla="+- 0 2625 744"/>
                              <a:gd name="T117" fmla="*/ T116 w 3768"/>
                              <a:gd name="T118" fmla="+- 0 846 720"/>
                              <a:gd name="T119" fmla="*/ 846 h 460"/>
                              <a:gd name="T120" fmla="+- 0 2558 744"/>
                              <a:gd name="T121" fmla="*/ T120 w 3768"/>
                              <a:gd name="T122" fmla="+- 0 847 720"/>
                              <a:gd name="T123" fmla="*/ 847 h 460"/>
                              <a:gd name="T124" fmla="+- 0 2501 744"/>
                              <a:gd name="T125" fmla="*/ T124 w 3768"/>
                              <a:gd name="T126" fmla="+- 0 873 720"/>
                              <a:gd name="T127" fmla="*/ 873 h 460"/>
                              <a:gd name="T128" fmla="+- 0 2478 744"/>
                              <a:gd name="T129" fmla="*/ T128 w 3768"/>
                              <a:gd name="T130" fmla="+- 0 736 720"/>
                              <a:gd name="T131" fmla="*/ 736 h 460"/>
                              <a:gd name="T132" fmla="+- 0 2309 744"/>
                              <a:gd name="T133" fmla="*/ T132 w 3768"/>
                              <a:gd name="T134" fmla="+- 0 726 720"/>
                              <a:gd name="T135" fmla="*/ 726 h 460"/>
                              <a:gd name="T136" fmla="+- 0 2337 744"/>
                              <a:gd name="T137" fmla="*/ T136 w 3768"/>
                              <a:gd name="T138" fmla="+- 0 804 720"/>
                              <a:gd name="T139" fmla="*/ 804 h 460"/>
                              <a:gd name="T140" fmla="+- 0 2344 744"/>
                              <a:gd name="T141" fmla="*/ T140 w 3768"/>
                              <a:gd name="T142" fmla="+- 0 1092 720"/>
                              <a:gd name="T143" fmla="*/ 1092 h 460"/>
                              <a:gd name="T144" fmla="+- 0 2312 744"/>
                              <a:gd name="T145" fmla="*/ T144 w 3768"/>
                              <a:gd name="T146" fmla="+- 0 1099 720"/>
                              <a:gd name="T147" fmla="*/ 1099 h 460"/>
                              <a:gd name="T148" fmla="+- 0 2515 744"/>
                              <a:gd name="T149" fmla="*/ T148 w 3768"/>
                              <a:gd name="T150" fmla="+- 0 1174 720"/>
                              <a:gd name="T151" fmla="*/ 1174 h 460"/>
                              <a:gd name="T152" fmla="+- 0 2479 744"/>
                              <a:gd name="T153" fmla="*/ T152 w 3768"/>
                              <a:gd name="T154" fmla="+- 0 1098 720"/>
                              <a:gd name="T155" fmla="*/ 1098 h 460"/>
                              <a:gd name="T156" fmla="+- 0 2488 744"/>
                              <a:gd name="T157" fmla="*/ T156 w 3768"/>
                              <a:gd name="T158" fmla="+- 0 944 720"/>
                              <a:gd name="T159" fmla="*/ 944 h 460"/>
                              <a:gd name="T160" fmla="+- 0 2503 744"/>
                              <a:gd name="T161" fmla="*/ T160 w 3768"/>
                              <a:gd name="T162" fmla="+- 0 943 720"/>
                              <a:gd name="T163" fmla="*/ 943 h 460"/>
                              <a:gd name="T164" fmla="+- 0 2534 744"/>
                              <a:gd name="T165" fmla="*/ T164 w 3768"/>
                              <a:gd name="T166" fmla="+- 0 949 720"/>
                              <a:gd name="T167" fmla="*/ 949 h 460"/>
                              <a:gd name="T168" fmla="+- 0 2543 744"/>
                              <a:gd name="T169" fmla="*/ T168 w 3768"/>
                              <a:gd name="T170" fmla="+- 0 972 720"/>
                              <a:gd name="T171" fmla="*/ 972 h 460"/>
                              <a:gd name="T172" fmla="+- 0 2703 744"/>
                              <a:gd name="T173" fmla="*/ T172 w 3768"/>
                              <a:gd name="T174" fmla="+- 0 1173 720"/>
                              <a:gd name="T175" fmla="*/ 1173 h 460"/>
                              <a:gd name="T176" fmla="+- 0 4512 744"/>
                              <a:gd name="T177" fmla="*/ T176 w 3768"/>
                              <a:gd name="T178" fmla="+- 0 1092 720"/>
                              <a:gd name="T179" fmla="*/ 1092 h 460"/>
                              <a:gd name="T180" fmla="+- 0 4487 744"/>
                              <a:gd name="T181" fmla="*/ T180 w 3768"/>
                              <a:gd name="T182" fmla="+- 0 1086 720"/>
                              <a:gd name="T183" fmla="*/ 1086 h 460"/>
                              <a:gd name="T184" fmla="+- 0 4480 744"/>
                              <a:gd name="T185" fmla="*/ T184 w 3768"/>
                              <a:gd name="T186" fmla="+- 0 877 720"/>
                              <a:gd name="T187" fmla="*/ 877 h 460"/>
                              <a:gd name="T188" fmla="+- 0 4434 744"/>
                              <a:gd name="T189" fmla="*/ T188 w 3768"/>
                              <a:gd name="T190" fmla="+- 0 841 720"/>
                              <a:gd name="T191" fmla="*/ 841 h 460"/>
                              <a:gd name="T192" fmla="+- 0 4368 744"/>
                              <a:gd name="T193" fmla="*/ T192 w 3768"/>
                              <a:gd name="T194" fmla="+- 0 841 720"/>
                              <a:gd name="T195" fmla="*/ 841 h 460"/>
                              <a:gd name="T196" fmla="+- 0 4311 744"/>
                              <a:gd name="T197" fmla="*/ T196 w 3768"/>
                              <a:gd name="T198" fmla="+- 0 867 720"/>
                              <a:gd name="T199" fmla="*/ 867 h 460"/>
                              <a:gd name="T200" fmla="+- 0 4288 744"/>
                              <a:gd name="T201" fmla="*/ T200 w 3768"/>
                              <a:gd name="T202" fmla="+- 0 730 720"/>
                              <a:gd name="T203" fmla="*/ 730 h 460"/>
                              <a:gd name="T204" fmla="+- 0 4119 744"/>
                              <a:gd name="T205" fmla="*/ T204 w 3768"/>
                              <a:gd name="T206" fmla="+- 0 720 720"/>
                              <a:gd name="T207" fmla="*/ 720 h 460"/>
                              <a:gd name="T208" fmla="+- 0 4146 744"/>
                              <a:gd name="T209" fmla="*/ T208 w 3768"/>
                              <a:gd name="T210" fmla="+- 0 799 720"/>
                              <a:gd name="T211" fmla="*/ 799 h 460"/>
                              <a:gd name="T212" fmla="+- 0 4154 744"/>
                              <a:gd name="T213" fmla="*/ T212 w 3768"/>
                              <a:gd name="T214" fmla="+- 0 1087 720"/>
                              <a:gd name="T215" fmla="*/ 1087 h 460"/>
                              <a:gd name="T216" fmla="+- 0 4122 744"/>
                              <a:gd name="T217" fmla="*/ T216 w 3768"/>
                              <a:gd name="T218" fmla="+- 0 1093 720"/>
                              <a:gd name="T219" fmla="*/ 1093 h 460"/>
                              <a:gd name="T220" fmla="+- 0 4325 744"/>
                              <a:gd name="T221" fmla="*/ T220 w 3768"/>
                              <a:gd name="T222" fmla="+- 0 1169 720"/>
                              <a:gd name="T223" fmla="*/ 1169 h 460"/>
                              <a:gd name="T224" fmla="+- 0 4289 744"/>
                              <a:gd name="T225" fmla="*/ T224 w 3768"/>
                              <a:gd name="T226" fmla="+- 0 1093 720"/>
                              <a:gd name="T227" fmla="*/ 1093 h 460"/>
                              <a:gd name="T228" fmla="+- 0 4297 744"/>
                              <a:gd name="T229" fmla="*/ T228 w 3768"/>
                              <a:gd name="T230" fmla="+- 0 939 720"/>
                              <a:gd name="T231" fmla="*/ 939 h 460"/>
                              <a:gd name="T232" fmla="+- 0 4313 744"/>
                              <a:gd name="T233" fmla="*/ T232 w 3768"/>
                              <a:gd name="T234" fmla="+- 0 938 720"/>
                              <a:gd name="T235" fmla="*/ 938 h 460"/>
                              <a:gd name="T236" fmla="+- 0 4343 744"/>
                              <a:gd name="T237" fmla="*/ T236 w 3768"/>
                              <a:gd name="T238" fmla="+- 0 943 720"/>
                              <a:gd name="T239" fmla="*/ 943 h 460"/>
                              <a:gd name="T240" fmla="+- 0 4352 744"/>
                              <a:gd name="T241" fmla="*/ T240 w 3768"/>
                              <a:gd name="T242" fmla="+- 0 967 720"/>
                              <a:gd name="T243" fmla="*/ 967 h 460"/>
                              <a:gd name="T244" fmla="+- 0 4512 744"/>
                              <a:gd name="T245" fmla="*/ T244 w 3768"/>
                              <a:gd name="T246" fmla="+- 0 1168 720"/>
                              <a:gd name="T247" fmla="*/ 1168 h 4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3768" h="460">
                                <a:moveTo>
                                  <a:pt x="394" y="458"/>
                                </a:moveTo>
                                <a:lnTo>
                                  <a:pt x="394" y="382"/>
                                </a:lnTo>
                                <a:lnTo>
                                  <a:pt x="376" y="382"/>
                                </a:lnTo>
                                <a:lnTo>
                                  <a:pt x="369" y="376"/>
                                </a:lnTo>
                                <a:lnTo>
                                  <a:pt x="369" y="205"/>
                                </a:lnTo>
                                <a:lnTo>
                                  <a:pt x="361" y="167"/>
                                </a:lnTo>
                                <a:lnTo>
                                  <a:pt x="343" y="144"/>
                                </a:lnTo>
                                <a:lnTo>
                                  <a:pt x="316" y="131"/>
                                </a:lnTo>
                                <a:lnTo>
                                  <a:pt x="285" y="127"/>
                                </a:lnTo>
                                <a:lnTo>
                                  <a:pt x="250" y="131"/>
                                </a:lnTo>
                                <a:lnTo>
                                  <a:pt x="219" y="142"/>
                                </a:lnTo>
                                <a:lnTo>
                                  <a:pt x="192" y="157"/>
                                </a:lnTo>
                                <a:lnTo>
                                  <a:pt x="170" y="177"/>
                                </a:lnTo>
                                <a:lnTo>
                                  <a:pt x="169" y="20"/>
                                </a:lnTo>
                                <a:lnTo>
                                  <a:pt x="161" y="10"/>
                                </a:lnTo>
                                <a:lnTo>
                                  <a:pt x="0" y="10"/>
                                </a:lnTo>
                                <a:lnTo>
                                  <a:pt x="1" y="89"/>
                                </a:lnTo>
                                <a:lnTo>
                                  <a:pt x="28" y="89"/>
                                </a:lnTo>
                                <a:lnTo>
                                  <a:pt x="35" y="96"/>
                                </a:lnTo>
                                <a:lnTo>
                                  <a:pt x="36" y="377"/>
                                </a:lnTo>
                                <a:lnTo>
                                  <a:pt x="29" y="383"/>
                                </a:lnTo>
                                <a:lnTo>
                                  <a:pt x="3" y="383"/>
                                </a:lnTo>
                                <a:lnTo>
                                  <a:pt x="3" y="459"/>
                                </a:lnTo>
                                <a:lnTo>
                                  <a:pt x="206" y="459"/>
                                </a:lnTo>
                                <a:lnTo>
                                  <a:pt x="206" y="383"/>
                                </a:lnTo>
                                <a:lnTo>
                                  <a:pt x="170" y="383"/>
                                </a:lnTo>
                                <a:lnTo>
                                  <a:pt x="170" y="230"/>
                                </a:lnTo>
                                <a:lnTo>
                                  <a:pt x="179" y="229"/>
                                </a:lnTo>
                                <a:lnTo>
                                  <a:pt x="189" y="228"/>
                                </a:lnTo>
                                <a:lnTo>
                                  <a:pt x="195" y="228"/>
                                </a:lnTo>
                                <a:lnTo>
                                  <a:pt x="213" y="229"/>
                                </a:lnTo>
                                <a:lnTo>
                                  <a:pt x="225" y="233"/>
                                </a:lnTo>
                                <a:lnTo>
                                  <a:pt x="232" y="242"/>
                                </a:lnTo>
                                <a:lnTo>
                                  <a:pt x="234" y="257"/>
                                </a:lnTo>
                                <a:lnTo>
                                  <a:pt x="235" y="458"/>
                                </a:lnTo>
                                <a:lnTo>
                                  <a:pt x="394" y="458"/>
                                </a:lnTo>
                                <a:close/>
                                <a:moveTo>
                                  <a:pt x="1308" y="455"/>
                                </a:moveTo>
                                <a:lnTo>
                                  <a:pt x="1307" y="380"/>
                                </a:lnTo>
                                <a:lnTo>
                                  <a:pt x="1282" y="380"/>
                                </a:lnTo>
                                <a:lnTo>
                                  <a:pt x="1275" y="373"/>
                                </a:lnTo>
                                <a:lnTo>
                                  <a:pt x="1274" y="34"/>
                                </a:lnTo>
                                <a:lnTo>
                                  <a:pt x="1274" y="17"/>
                                </a:lnTo>
                                <a:lnTo>
                                  <a:pt x="1265" y="7"/>
                                </a:lnTo>
                                <a:lnTo>
                                  <a:pt x="1105" y="7"/>
                                </a:lnTo>
                                <a:lnTo>
                                  <a:pt x="1105" y="86"/>
                                </a:lnTo>
                                <a:lnTo>
                                  <a:pt x="1132" y="86"/>
                                </a:lnTo>
                                <a:lnTo>
                                  <a:pt x="1139" y="93"/>
                                </a:lnTo>
                                <a:lnTo>
                                  <a:pt x="1140" y="373"/>
                                </a:lnTo>
                                <a:lnTo>
                                  <a:pt x="1133" y="380"/>
                                </a:lnTo>
                                <a:lnTo>
                                  <a:pt x="1108" y="380"/>
                                </a:lnTo>
                                <a:lnTo>
                                  <a:pt x="1108" y="456"/>
                                </a:lnTo>
                                <a:lnTo>
                                  <a:pt x="1308" y="455"/>
                                </a:lnTo>
                                <a:close/>
                                <a:moveTo>
                                  <a:pt x="1959" y="453"/>
                                </a:moveTo>
                                <a:lnTo>
                                  <a:pt x="1958" y="378"/>
                                </a:lnTo>
                                <a:lnTo>
                                  <a:pt x="1940" y="378"/>
                                </a:lnTo>
                                <a:lnTo>
                                  <a:pt x="1934" y="371"/>
                                </a:lnTo>
                                <a:lnTo>
                                  <a:pt x="1933" y="200"/>
                                </a:lnTo>
                                <a:lnTo>
                                  <a:pt x="1926" y="163"/>
                                </a:lnTo>
                                <a:lnTo>
                                  <a:pt x="1907" y="139"/>
                                </a:lnTo>
                                <a:lnTo>
                                  <a:pt x="1881" y="126"/>
                                </a:lnTo>
                                <a:lnTo>
                                  <a:pt x="1849" y="123"/>
                                </a:lnTo>
                                <a:lnTo>
                                  <a:pt x="1814" y="127"/>
                                </a:lnTo>
                                <a:lnTo>
                                  <a:pt x="1784" y="137"/>
                                </a:lnTo>
                                <a:lnTo>
                                  <a:pt x="1757" y="153"/>
                                </a:lnTo>
                                <a:lnTo>
                                  <a:pt x="1734" y="172"/>
                                </a:lnTo>
                                <a:lnTo>
                                  <a:pt x="1734" y="16"/>
                                </a:lnTo>
                                <a:lnTo>
                                  <a:pt x="1725" y="5"/>
                                </a:lnTo>
                                <a:lnTo>
                                  <a:pt x="1565" y="6"/>
                                </a:lnTo>
                                <a:lnTo>
                                  <a:pt x="1565" y="85"/>
                                </a:lnTo>
                                <a:lnTo>
                                  <a:pt x="1593" y="84"/>
                                </a:lnTo>
                                <a:lnTo>
                                  <a:pt x="1600" y="91"/>
                                </a:lnTo>
                                <a:lnTo>
                                  <a:pt x="1600" y="372"/>
                                </a:lnTo>
                                <a:lnTo>
                                  <a:pt x="1593" y="379"/>
                                </a:lnTo>
                                <a:lnTo>
                                  <a:pt x="1568" y="379"/>
                                </a:lnTo>
                                <a:lnTo>
                                  <a:pt x="1568" y="455"/>
                                </a:lnTo>
                                <a:lnTo>
                                  <a:pt x="1771" y="454"/>
                                </a:lnTo>
                                <a:lnTo>
                                  <a:pt x="1771" y="378"/>
                                </a:lnTo>
                                <a:lnTo>
                                  <a:pt x="1735" y="378"/>
                                </a:lnTo>
                                <a:lnTo>
                                  <a:pt x="1735" y="225"/>
                                </a:lnTo>
                                <a:lnTo>
                                  <a:pt x="1744" y="224"/>
                                </a:lnTo>
                                <a:lnTo>
                                  <a:pt x="1754" y="223"/>
                                </a:lnTo>
                                <a:lnTo>
                                  <a:pt x="1759" y="223"/>
                                </a:lnTo>
                                <a:lnTo>
                                  <a:pt x="1777" y="224"/>
                                </a:lnTo>
                                <a:lnTo>
                                  <a:pt x="1790" y="229"/>
                                </a:lnTo>
                                <a:lnTo>
                                  <a:pt x="1796" y="237"/>
                                </a:lnTo>
                                <a:lnTo>
                                  <a:pt x="1799" y="252"/>
                                </a:lnTo>
                                <a:lnTo>
                                  <a:pt x="1799" y="454"/>
                                </a:lnTo>
                                <a:lnTo>
                                  <a:pt x="1959" y="453"/>
                                </a:lnTo>
                                <a:close/>
                                <a:moveTo>
                                  <a:pt x="3768" y="448"/>
                                </a:moveTo>
                                <a:lnTo>
                                  <a:pt x="3768" y="372"/>
                                </a:lnTo>
                                <a:lnTo>
                                  <a:pt x="3750" y="372"/>
                                </a:lnTo>
                                <a:lnTo>
                                  <a:pt x="3743" y="366"/>
                                </a:lnTo>
                                <a:lnTo>
                                  <a:pt x="3743" y="195"/>
                                </a:lnTo>
                                <a:lnTo>
                                  <a:pt x="3736" y="157"/>
                                </a:lnTo>
                                <a:lnTo>
                                  <a:pt x="3717" y="134"/>
                                </a:lnTo>
                                <a:lnTo>
                                  <a:pt x="3690" y="121"/>
                                </a:lnTo>
                                <a:lnTo>
                                  <a:pt x="3659" y="117"/>
                                </a:lnTo>
                                <a:lnTo>
                                  <a:pt x="3624" y="121"/>
                                </a:lnTo>
                                <a:lnTo>
                                  <a:pt x="3593" y="132"/>
                                </a:lnTo>
                                <a:lnTo>
                                  <a:pt x="3567" y="147"/>
                                </a:lnTo>
                                <a:lnTo>
                                  <a:pt x="3544" y="167"/>
                                </a:lnTo>
                                <a:lnTo>
                                  <a:pt x="3544" y="10"/>
                                </a:lnTo>
                                <a:lnTo>
                                  <a:pt x="3535" y="0"/>
                                </a:lnTo>
                                <a:lnTo>
                                  <a:pt x="3375" y="0"/>
                                </a:lnTo>
                                <a:lnTo>
                                  <a:pt x="3375" y="79"/>
                                </a:lnTo>
                                <a:lnTo>
                                  <a:pt x="3402" y="79"/>
                                </a:lnTo>
                                <a:lnTo>
                                  <a:pt x="3409" y="86"/>
                                </a:lnTo>
                                <a:lnTo>
                                  <a:pt x="3410" y="367"/>
                                </a:lnTo>
                                <a:lnTo>
                                  <a:pt x="3403" y="373"/>
                                </a:lnTo>
                                <a:lnTo>
                                  <a:pt x="3378" y="373"/>
                                </a:lnTo>
                                <a:lnTo>
                                  <a:pt x="3378" y="449"/>
                                </a:lnTo>
                                <a:lnTo>
                                  <a:pt x="3581" y="449"/>
                                </a:lnTo>
                                <a:lnTo>
                                  <a:pt x="3580" y="373"/>
                                </a:lnTo>
                                <a:lnTo>
                                  <a:pt x="3545" y="373"/>
                                </a:lnTo>
                                <a:lnTo>
                                  <a:pt x="3544" y="220"/>
                                </a:lnTo>
                                <a:lnTo>
                                  <a:pt x="3553" y="219"/>
                                </a:lnTo>
                                <a:lnTo>
                                  <a:pt x="3563" y="218"/>
                                </a:lnTo>
                                <a:lnTo>
                                  <a:pt x="3569" y="218"/>
                                </a:lnTo>
                                <a:lnTo>
                                  <a:pt x="3587" y="219"/>
                                </a:lnTo>
                                <a:lnTo>
                                  <a:pt x="3599" y="223"/>
                                </a:lnTo>
                                <a:lnTo>
                                  <a:pt x="3606" y="232"/>
                                </a:lnTo>
                                <a:lnTo>
                                  <a:pt x="3608" y="247"/>
                                </a:lnTo>
                                <a:lnTo>
                                  <a:pt x="3609" y="448"/>
                                </a:lnTo>
                                <a:lnTo>
                                  <a:pt x="3768" y="4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docshape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51" y="842"/>
                            <a:ext cx="31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docshape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212" y="795"/>
                            <a:ext cx="316"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11BD24" id="Group 89" o:spid="_x0000_s1026" style="position:absolute;margin-left:-.4pt;margin-top:0;width:595.3pt;height:814.05pt;z-index:-251658240;mso-position-horizontal-relative:page;mso-position-vertical-relative:page" coordsize="11906,16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">
                <v:rect id="docshape2" o:spid="_x0000_s1027" style="position:absolute;width:11906;height:16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" fillcolor="#004f6b" stroked="f">
                  <v:textbox>
                    <w:txbxContent>
                      <w:p w14:paraId="5D7F4C5E" w14:textId="77777777" w:rsidR="00843619" w:rsidRDefault="00843619" w:rsidP="00843619">
                        <w:pPr>
                          <w:pStyle w:val="Heading1"/>
                        </w:pPr>
                      </w:p>
                      <w:p w14:paraId="0BAF58A5" w14:textId="77777777" w:rsidR="00843619" w:rsidRDefault="00843619" w:rsidP="00843619">
                        <w:pPr>
                          <w:pStyle w:val="Heading1"/>
                        </w:pPr>
                      </w:p>
                      <w:p w14:paraId="50B53274" w14:textId="77777777" w:rsidR="00843619" w:rsidRDefault="00843619" w:rsidP="00843619">
                        <w:pPr>
                          <w:pStyle w:val="Heading1"/>
                        </w:pPr>
                      </w:p>
                      <w:p w14:paraId="39F5D390" w14:textId="30F2D6F7" w:rsidR="00843619" w:rsidRPr="00FC26DC" w:rsidRDefault="00463414" w:rsidP="00463414">
                        <w:pPr>
                          <w:pStyle w:val="Heading1"/>
                          <w:ind w:left="720"/>
                          <w:rPr>
                            <w:color w:val="FFFFFF" w:themeColor="background1"/>
                            <w:sz w:val="52"/>
                            <w:szCs w:val="52"/>
                          </w:rPr>
                        </w:pPr>
                        <w:r w:rsidRPr="00463414">
                          <w:rPr>
                            <w:bCs/>
                            <w:color w:val="FFFFFF" w:themeColor="background1"/>
                            <w:sz w:val="52"/>
                            <w:szCs w:val="52"/>
                          </w:rPr>
                          <w:t>Accessible information</w:t>
                        </w:r>
                        <w:r>
                          <w:rPr>
                            <w:bCs/>
                            <w:color w:val="FFFFFF" w:themeColor="background1"/>
                            <w:sz w:val="52"/>
                            <w:szCs w:val="52"/>
                          </w:rPr>
                          <w:t xml:space="preserve"> </w:t>
                        </w:r>
                        <w:r w:rsidRPr="00463414">
                          <w:rPr>
                            <w:bCs/>
                            <w:color w:val="FFFFFF" w:themeColor="background1"/>
                            <w:sz w:val="52"/>
                            <w:szCs w:val="52"/>
                          </w:rPr>
                          <w:t>survey findings</w:t>
                        </w:r>
                      </w:p>
                    </w:txbxContent>
                  </v:textbox>
                </v:rect>
                <v:shape id="docshape4" o:spid="_x0000_s1028" style="position:absolute;top:5373;width:11906;height:2948;visibility:visible;mso-wrap-style:square;v-text-anchor:top" coordsize="11906,2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" path="m,2948r72,-65l145,2819r74,-64l294,2692r76,-63l447,2566r78,-63l603,2441r80,-62l763,2318r82,-61l927,2196r83,-61l1094,2075r85,-59l1266,1956r87,-59l1440,1839r89,-58l1619,1723r91,-58l1802,1608r92,-56l1988,1495r95,-55l2178,1384r97,-55l2342,1291r68,-37l2478,1217r68,-36l2614,1145r69,-35l2751,1076r69,-34l2889,1008r69,-33l3027,943r70,-32l3166,880r70,-31l3306,819r70,-30l3446,760r70,-28l3587,704r70,-28l3728,649r71,-26l3870,597r70,-25l4012,547r71,-24l4154,500r71,-24l4297,454r71,-22l4440,411r72,-21l4584,369r72,-19l4727,330r72,-18l4872,294r72,-18l5016,259r72,-17l5160,226r73,-15l5305,196r72,-14l5450,168r72,-13l5595,142r72,-12l5740,118r72,-11l5885,97r73,-10l6030,77r73,-8l6175,60r73,-8l6320,45r73,-7l6465,32r73,-5l6610,22r73,-5l6755,13r72,-3l6900,7r72,-3l7044,2r72,-1l7188,r72,l7332,r72,1l7476,3r72,2l7620,7r71,3l7763,14r71,4l7905,23r72,5l8048,33r71,7l8190,47r70,7l8331,62r71,8l8472,79r71,10l8613,99r70,10l8753,120r69,12l8892,144r70,13l9031,170r69,14l9169,198r69,15l9307,229r68,16l9444,261r68,17l9580,296r67,18l9715,332r68,20l9850,371r67,20l9984,412r66,22l10117,455r66,23l10249,501r65,23l10380,548r65,25l10510,598r65,25l10640,649r64,27l10768,703r64,28l10895,759r64,29l11022,817r63,30l11147,877r62,31l11271,940r62,32l11394,1004r62,33l11516,1071r61,34l11637,1140r60,35l11757,1211r59,36l11875,1284r31,19e" filled="f" strokecolor="#84bd00" strokeweight="22.9pt">
                  <v:path arrowok="t" o:connecttype="custom" o:connectlocs="145,8192;370,8002;603,7814;845,7630;1094,7448;1353,7270;1619,7096;1894,6925;2178,6757;2410,6627;2614,6518;2820,6415;3027,6316;3236,6222;3446,6133;3657,6049;3870,5970;4083,5896;4297,5827;4512,5763;4727,5703;4944,5649;5160,5599;5377,5555;5595,5515;5812,5480;6030,5450;6248,5425;6465,5405;6683,5390;6900,5380;7116,5374;7332,5373;7548,5378;7763,5387;7977,5401;8190,5420;8402,5443;8613,5472;8822,5505;9031,5543;9238,5586;9444,5634;9647,5687;9850,5744;10050,5807;10249,5874;10445,5946;10640,6022;10832,6104;11022,6190;11209,6281;11394,6377;11577,6478;11757,6584;11906,6676"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9" type="#_x0000_t75" style="position:absolute;left:1476;top:845;width:346;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">
                  <v:imagedata r:id="rId15" o:title=""/>
                </v:shape>
                <v:shape id="docshape6" o:spid="_x0000_s1030" style="position:absolute;left:2051;top:761;width:1718;height:421;visibility:visible;mso-wrap-style:square;v-text-anchor:top" coordsize="1718,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" path="m227,413r,-75l208,338r-18,-2l178,330r-7,-11l169,302r,-132l226,169r,-80l169,89,168,5,34,5r,84l,90r,80l34,170r1,155l43,372r24,29l105,416r49,5l176,420r20,-2l213,416r14,-3xm1171,167r,-81l1025,87r,80l1047,167r4,9l1027,264r-1,l977,87r-94,l836,265r-2,l808,168r24,l831,87,655,88r1,80l671,168r6,5l680,182r69,230l866,412,913,253r1,l962,411r116,l1150,172r7,-5l1171,167xm1718,165r-1,-81l1659,85r,-85l1524,1r1,84l1493,85r,81l1525,166r,155l1534,367r24,30l1596,412r48,4l1666,415r19,-2l1702,410r14,-3l1715,334r-16,l1680,332r-12,-6l1662,315r-2,-18l1659,165r59,xe" stroked="f">
                  <v:path arrowok="t" o:connecttype="custom" o:connectlocs="227,1099;190,1097;171,1080;169,931;226,850;168,766;34,850;0,931;35,1086;67,1162;154,1182;196,1179;227,1174;1171,847;1025,928;1051,937;1026,1025;883,848;834,1026;832,929;655,849;671,929;680,943;866,1173;914,1014;1078,1172;1157,928;1718,926;1659,846;1524,762;1493,846;1525,927;1534,1128;1596,1173;1666,1176;1702,1171;1715,1095;1680,1093;1662,1076;1659,926" o:connectangles="0,0,0,0,0,0,0,0,0,0,0,0,0,0,0,0,0,0,0,0,0,0,0,0,0,0,0,0,0,0,0,0,0,0,0,0,0,0,0,0"/>
                </v:shape>
                <v:shape id="docshape7" o:spid="_x0000_s1031" type="#_x0000_t75" style="position:absolute;left:3790;top:834;width:302;height: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">
                  <v:imagedata r:id="rId16" o:title=""/>
                </v:shape>
                <v:shape id="docshape8" o:spid="_x0000_s1032" style="position:absolute;left:744;top:719;width:3768;height:460;visibility:visible;mso-wrap-style:square;v-text-anchor:top" coordsize="3768,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" path="m394,458r,-76l376,382r-7,-6l369,205r-8,-38l343,144,316,131r-31,-4l250,131r-31,11l192,157r-22,20l169,20,161,10,,10,1,89r27,l35,96r1,281l29,383r-26,l3,459r203,l206,383r-36,l170,230r9,-1l189,228r6,l213,229r12,4l232,242r2,15l235,458r159,xm1308,455r-1,-75l1282,380r-7,-7l1274,34r,-17l1265,7r-160,l1105,86r27,l1139,93r1,280l1133,380r-25,l1108,456r200,-1xm1959,453r-1,-75l1940,378r-6,-7l1933,200r-7,-37l1907,139r-26,-13l1849,123r-35,4l1784,137r-27,16l1734,172r,-156l1725,5,1565,6r,79l1593,84r7,7l1600,372r-7,7l1568,379r,76l1771,454r,-76l1735,378r,-153l1744,224r10,-1l1759,223r18,1l1790,229r6,8l1799,252r,202l1959,453xm3768,448r,-76l3750,372r-7,-6l3743,195r-7,-38l3717,134r-27,-13l3659,117r-35,4l3593,132r-26,15l3544,167r,-157l3535,,3375,r,79l3402,79r7,7l3410,367r-7,6l3378,373r,76l3581,449r-1,-76l3545,373r-1,-153l3553,219r10,-1l3569,218r18,1l3599,223r7,9l3608,247r1,201l3768,448xe" stroked="f">
                  <v:path arrowok="t" o:connecttype="custom" o:connectlocs="394,1102;369,1096;361,887;316,851;250,851;192,877;169,740;0,730;28,809;36,1097;3,1103;206,1179;170,1103;179,949;195,948;225,953;234,977;394,1178;1307,1100;1275,1093;1274,737;1105,727;1132,806;1140,1093;1108,1100;1308,1175;1958,1098;1934,1091;1926,883;1881,846;1814,847;1757,873;1734,736;1565,726;1593,804;1600,1092;1568,1099;1771,1174;1735,1098;1744,944;1759,943;1790,949;1799,972;1959,1173;3768,1092;3743,1086;3736,877;3690,841;3624,841;3567,867;3544,730;3375,720;3402,799;3410,1087;3378,1093;3581,1169;3545,1093;3553,939;3569,938;3599,943;3608,967;3768,1168" o:connectangles="0,0,0,0,0,0,0,0,0,0,0,0,0,0,0,0,0,0,0,0,0,0,0,0,0,0,0,0,0,0,0,0,0,0,0,0,0,0,0,0,0,0,0,0,0,0,0,0,0,0,0,0,0,0,0,0,0,0,0,0,0,0"/>
                </v:shape>
                <v:shape id="docshape9" o:spid="_x0000_s1033" type="#_x0000_t75" style="position:absolute;left:1151;top:842;width:316;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">
                  <v:imagedata r:id="rId17" o:title=""/>
                </v:shape>
                <v:shape id="docshape10" o:spid="_x0000_s1034" type="#_x0000_t75" style="position:absolute;left:3212;top:795;width:316;height: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">
                  <v:imagedata r:id="rId18" o:title=""/>
                </v:shape>
                <w10:wrap anchorx="page" anchory="page"/>
              </v:group>
            </w:pict>
          </mc:Fallback>
        </mc:AlternateContent>
      </w:r>
      <w:r>
        <w:br w:type="page"/>
      </w:r>
    </w:p>
    <w:p w14:paraId="66AA4B68" w14:textId="231D47B0" w:rsidR="00033A42" w:rsidRDefault="00033A42" w:rsidP="00FC5209">
      <w:pPr>
        <w:pStyle w:val="Heading1"/>
        <w:rPr>
          <w:rFonts w:cs="Arial"/>
        </w:rPr>
      </w:pPr>
      <w:bookmarkStart w:id="0" w:name="_Toc94628738"/>
      <w:r w:rsidRPr="00C274C7">
        <w:rPr>
          <w:rFonts w:cs="Arial"/>
        </w:rPr>
        <w:lastRenderedPageBreak/>
        <w:t xml:space="preserve">About </w:t>
      </w:r>
      <w:bookmarkEnd w:id="0"/>
      <w:r w:rsidR="00887327">
        <w:rPr>
          <w:rFonts w:cs="Arial"/>
        </w:rPr>
        <w:t xml:space="preserve">our research </w:t>
      </w:r>
    </w:p>
    <w:p w14:paraId="3553E143" w14:textId="77777777" w:rsidR="00D57050" w:rsidRPr="00D57050" w:rsidRDefault="00D57050" w:rsidP="00D57050"/>
    <w:p w14:paraId="5884EB26" w14:textId="6DF59543" w:rsidR="00887327" w:rsidRDefault="00887327" w:rsidP="00887327">
      <w:pPr>
        <w:rPr>
          <w:rFonts w:cs="Arial"/>
          <w:b/>
          <w:bCs/>
          <w:lang w:val="en-US"/>
        </w:rPr>
      </w:pPr>
      <w:r w:rsidRPr="00887327">
        <w:rPr>
          <w:rFonts w:cs="Arial"/>
          <w:b/>
          <w:bCs/>
          <w:lang w:val="en-US"/>
        </w:rPr>
        <w:t>Clear, understandable information is important to help you make decisions about your health and care and get the most out of services. </w:t>
      </w:r>
    </w:p>
    <w:p w14:paraId="016C27F3" w14:textId="77777777" w:rsidR="00D57050" w:rsidRPr="00887327" w:rsidRDefault="00D57050" w:rsidP="00887327">
      <w:pPr>
        <w:rPr>
          <w:rFonts w:cs="Arial"/>
          <w:b/>
          <w:bCs/>
        </w:rPr>
      </w:pPr>
    </w:p>
    <w:p w14:paraId="6040161C" w14:textId="77777777" w:rsidR="00684FDB" w:rsidRPr="00684FDB" w:rsidRDefault="00684FDB" w:rsidP="00684FDB">
      <w:pPr>
        <w:rPr>
          <w:rFonts w:cs="Arial"/>
        </w:rPr>
      </w:pPr>
      <w:r w:rsidRPr="00684FDB">
        <w:rPr>
          <w:rFonts w:cs="Arial"/>
          <w:lang w:val="en-US"/>
        </w:rPr>
        <w:t>The Accessible Information Standard gives disabled people and people with sensory loss the legal right to get health and social care information they can understand and communications support if needed. But is the standard being delivered by services and does it go far enough? </w:t>
      </w:r>
    </w:p>
    <w:p w14:paraId="159D1900" w14:textId="77777777" w:rsidR="00684FDB" w:rsidRPr="00684FDB" w:rsidRDefault="00684FDB" w:rsidP="00684FDB">
      <w:pPr>
        <w:rPr>
          <w:rFonts w:cs="Arial"/>
        </w:rPr>
      </w:pPr>
      <w:r w:rsidRPr="00684FDB">
        <w:rPr>
          <w:rFonts w:cs="Arial"/>
          <w:lang w:val="en-US"/>
        </w:rPr>
        <w:t>As part of our campaign, ‘Your Care, Your Way’, we asked the public about their experience of getting accessible health and care information.</w:t>
      </w:r>
    </w:p>
    <w:p w14:paraId="46D4CCE5" w14:textId="602979A5" w:rsidR="00684FDB" w:rsidRPr="00684FDB" w:rsidRDefault="00684FDB" w:rsidP="00684FDB">
      <w:pPr>
        <w:rPr>
          <w:rFonts w:cs="Arial"/>
        </w:rPr>
      </w:pPr>
      <w:r w:rsidRPr="00684FDB">
        <w:rPr>
          <w:rFonts w:cs="Arial"/>
          <w:lang w:val="en-US"/>
        </w:rPr>
        <w:t>Although we heard from a wider group of people, this analysis looks specifically at 605 people who said that they need support communicating with healthcare staff</w:t>
      </w:r>
      <w:r w:rsidR="00D57050">
        <w:rPr>
          <w:rFonts w:cs="Arial"/>
          <w:lang w:val="en-US"/>
        </w:rPr>
        <w:t>.</w:t>
      </w:r>
      <w:bookmarkStart w:id="1" w:name="_GoBack"/>
      <w:bookmarkEnd w:id="1"/>
    </w:p>
    <w:p w14:paraId="6CC55A5C" w14:textId="77777777" w:rsidR="00684FDB" w:rsidRPr="00684FDB" w:rsidRDefault="00684FDB" w:rsidP="00684FDB">
      <w:pPr>
        <w:rPr>
          <w:rFonts w:cs="Arial"/>
        </w:rPr>
      </w:pPr>
      <w:r w:rsidRPr="00684FDB">
        <w:rPr>
          <w:rFonts w:cs="Arial"/>
          <w:lang w:val="en-US"/>
        </w:rPr>
        <w:t>They shared their views from 26 February to 29 May 2022.</w:t>
      </w:r>
    </w:p>
    <w:p w14:paraId="6A286E36" w14:textId="77777777" w:rsidR="00684FDB" w:rsidRPr="00684FDB" w:rsidRDefault="00684FDB" w:rsidP="00684FDB">
      <w:pPr>
        <w:rPr>
          <w:rFonts w:cs="Arial"/>
        </w:rPr>
      </w:pPr>
      <w:r w:rsidRPr="00684FDB">
        <w:rPr>
          <w:rFonts w:cs="Arial"/>
          <w:lang w:val="en-US"/>
        </w:rPr>
        <w:t>Our findings aim to help NHS and social care decision-makers hear what is working and what could be better from the public's perspective.</w:t>
      </w:r>
    </w:p>
    <w:p w14:paraId="032FAC6D" w14:textId="77777777" w:rsidR="007B47BE" w:rsidRPr="00C274C7" w:rsidRDefault="007B47BE" w:rsidP="00942F8E">
      <w:pPr>
        <w:rPr>
          <w:rFonts w:cs="Arial"/>
        </w:rPr>
      </w:pPr>
    </w:p>
    <w:p w14:paraId="54E5F2DB" w14:textId="77777777" w:rsidR="00D57050" w:rsidRDefault="00D57050" w:rsidP="00CE7ED2">
      <w:pPr>
        <w:rPr>
          <w:rFonts w:eastAsiaTheme="majorEastAsia" w:cs="Arial"/>
          <w:b/>
          <w:bCs/>
          <w:color w:val="E73E97"/>
          <w:szCs w:val="36"/>
        </w:rPr>
      </w:pPr>
    </w:p>
    <w:p w14:paraId="3BE2C062" w14:textId="77777777" w:rsidR="00D57050" w:rsidRDefault="00D57050" w:rsidP="00CE7ED2">
      <w:pPr>
        <w:rPr>
          <w:rFonts w:eastAsiaTheme="majorEastAsia" w:cs="Arial"/>
          <w:b/>
          <w:bCs/>
          <w:color w:val="E73E97"/>
          <w:szCs w:val="36"/>
        </w:rPr>
      </w:pPr>
    </w:p>
    <w:p w14:paraId="31F9A54E" w14:textId="04FB43E6" w:rsidR="00247244" w:rsidRDefault="00247244" w:rsidP="00CE7ED2">
      <w:pPr>
        <w:rPr>
          <w:rFonts w:eastAsiaTheme="majorEastAsia" w:cs="Arial"/>
          <w:b/>
          <w:bCs/>
          <w:color w:val="E73E97"/>
          <w:szCs w:val="36"/>
        </w:rPr>
      </w:pPr>
      <w:r w:rsidRPr="00885C53">
        <w:rPr>
          <w:rFonts w:eastAsiaTheme="majorEastAsia" w:cs="Arial"/>
          <w:b/>
          <w:bCs/>
          <w:color w:val="E73E97"/>
          <w:szCs w:val="36"/>
        </w:rPr>
        <w:lastRenderedPageBreak/>
        <w:t>The specific conditions people reported</w:t>
      </w:r>
    </w:p>
    <w:p w14:paraId="36688F4B" w14:textId="77777777" w:rsidR="00D57050" w:rsidRPr="00885C53" w:rsidRDefault="00D57050" w:rsidP="00CE7ED2">
      <w:pPr>
        <w:rPr>
          <w:rFonts w:eastAsiaTheme="majorEastAsia" w:cs="Arial"/>
          <w:b/>
          <w:bCs/>
          <w:color w:val="E73E97"/>
          <w:szCs w:val="36"/>
        </w:rPr>
      </w:pPr>
    </w:p>
    <w:p w14:paraId="62102AEB" w14:textId="644E07AF" w:rsidR="00885C53" w:rsidRDefault="00885C53" w:rsidP="00885C53">
      <w:pPr>
        <w:rPr>
          <w:rFonts w:cs="Arial"/>
          <w:b/>
          <w:bCs/>
          <w:lang w:val="en-US"/>
        </w:rPr>
      </w:pPr>
      <w:r w:rsidRPr="00885C53">
        <w:rPr>
          <w:rFonts w:cs="Arial"/>
          <w:b/>
          <w:bCs/>
          <w:lang w:val="en-US"/>
        </w:rPr>
        <w:t>We heard from 605 people in England who said they required communications support from health and care services to understand their care.</w:t>
      </w:r>
    </w:p>
    <w:p w14:paraId="2089C3CE" w14:textId="77777777" w:rsidR="00D57050" w:rsidRPr="00885C53" w:rsidRDefault="00D57050" w:rsidP="00885C53">
      <w:pPr>
        <w:rPr>
          <w:rFonts w:cs="Arial"/>
        </w:rPr>
      </w:pPr>
    </w:p>
    <w:p w14:paraId="557698BA" w14:textId="77777777" w:rsidR="00DE2776" w:rsidRPr="00DE2776" w:rsidRDefault="00DE2776" w:rsidP="00DE2776">
      <w:r w:rsidRPr="00DE2776">
        <w:t xml:space="preserve">Of this number, 489 cited specific conditions that they had including: </w:t>
      </w:r>
    </w:p>
    <w:p w14:paraId="41CDFFB9" w14:textId="77777777" w:rsidR="00DE2776" w:rsidRPr="00DE2776" w:rsidRDefault="00DE2776" w:rsidP="00DE2776">
      <w:pPr>
        <w:pStyle w:val="ListParagraph"/>
        <w:numPr>
          <w:ilvl w:val="0"/>
          <w:numId w:val="24"/>
        </w:numPr>
        <w:rPr>
          <w:rFonts w:cs="Arial"/>
        </w:rPr>
      </w:pPr>
      <w:r w:rsidRPr="00DE2776">
        <w:rPr>
          <w:rFonts w:cs="Arial"/>
        </w:rPr>
        <w:t>73 with sight loss;  </w:t>
      </w:r>
    </w:p>
    <w:p w14:paraId="16D8221E" w14:textId="77777777" w:rsidR="00DE2776" w:rsidRPr="00DE2776" w:rsidRDefault="00DE2776" w:rsidP="00DE2776">
      <w:pPr>
        <w:pStyle w:val="ListParagraph"/>
        <w:numPr>
          <w:ilvl w:val="0"/>
          <w:numId w:val="24"/>
        </w:numPr>
        <w:rPr>
          <w:rFonts w:cs="Arial"/>
        </w:rPr>
      </w:pPr>
      <w:r w:rsidRPr="00DE2776">
        <w:rPr>
          <w:rFonts w:cs="Arial"/>
        </w:rPr>
        <w:t>143 with hearing loss; </w:t>
      </w:r>
    </w:p>
    <w:p w14:paraId="7CA19E6E" w14:textId="77777777" w:rsidR="00DE2776" w:rsidRPr="00DE2776" w:rsidRDefault="00DE2776" w:rsidP="00DE2776">
      <w:pPr>
        <w:pStyle w:val="ListParagraph"/>
        <w:numPr>
          <w:ilvl w:val="0"/>
          <w:numId w:val="24"/>
        </w:numPr>
        <w:rPr>
          <w:rFonts w:cs="Arial"/>
        </w:rPr>
      </w:pPr>
      <w:r w:rsidRPr="00DE2776">
        <w:rPr>
          <w:rFonts w:cs="Arial"/>
        </w:rPr>
        <w:t>112 with mental health challenges; </w:t>
      </w:r>
    </w:p>
    <w:p w14:paraId="5F47D161" w14:textId="77777777" w:rsidR="00DE2776" w:rsidRPr="00DE2776" w:rsidRDefault="00DE2776" w:rsidP="00DE2776">
      <w:pPr>
        <w:pStyle w:val="ListParagraph"/>
        <w:numPr>
          <w:ilvl w:val="0"/>
          <w:numId w:val="24"/>
        </w:numPr>
        <w:rPr>
          <w:rFonts w:cs="Arial"/>
        </w:rPr>
      </w:pPr>
      <w:r w:rsidRPr="00DE2776">
        <w:rPr>
          <w:rFonts w:cs="Arial"/>
        </w:rPr>
        <w:t>60 with a learning disability;  </w:t>
      </w:r>
    </w:p>
    <w:p w14:paraId="613853F9" w14:textId="77777777" w:rsidR="00DE2776" w:rsidRPr="00DE2776" w:rsidRDefault="00DE2776" w:rsidP="00DE2776">
      <w:pPr>
        <w:pStyle w:val="ListParagraph"/>
        <w:numPr>
          <w:ilvl w:val="0"/>
          <w:numId w:val="24"/>
        </w:numPr>
        <w:rPr>
          <w:rFonts w:cs="Arial"/>
        </w:rPr>
      </w:pPr>
      <w:r w:rsidRPr="00DE2776">
        <w:rPr>
          <w:rFonts w:cs="Arial"/>
        </w:rPr>
        <w:t>101 with another condition that affects their ability to communicate or understand information. </w:t>
      </w:r>
    </w:p>
    <w:p w14:paraId="128DF860" w14:textId="77777777" w:rsidR="00060B6B" w:rsidRDefault="00060B6B" w:rsidP="00060B6B">
      <w:pPr>
        <w:rPr>
          <w:rFonts w:eastAsiaTheme="majorEastAsia" w:cs="Arial"/>
          <w:b/>
          <w:bCs/>
          <w:color w:val="E73E97"/>
          <w:szCs w:val="36"/>
        </w:rPr>
      </w:pPr>
    </w:p>
    <w:p w14:paraId="7B673236" w14:textId="06CD71A8" w:rsidR="00060B6B" w:rsidRPr="00060B6B" w:rsidRDefault="00060B6B" w:rsidP="00060B6B">
      <w:pPr>
        <w:rPr>
          <w:rFonts w:eastAsiaTheme="majorEastAsia" w:cs="Arial"/>
          <w:b/>
          <w:bCs/>
          <w:color w:val="E73E97"/>
          <w:szCs w:val="36"/>
        </w:rPr>
      </w:pPr>
      <w:r w:rsidRPr="00060B6B">
        <w:rPr>
          <w:rFonts w:eastAsiaTheme="majorEastAsia" w:cs="Arial"/>
          <w:b/>
          <w:bCs/>
          <w:color w:val="E73E97"/>
          <w:szCs w:val="36"/>
        </w:rPr>
        <w:t xml:space="preserve">Who we heard </w:t>
      </w:r>
      <w:proofErr w:type="gramStart"/>
      <w:r w:rsidRPr="00060B6B">
        <w:rPr>
          <w:rFonts w:eastAsiaTheme="majorEastAsia" w:cs="Arial"/>
          <w:b/>
          <w:bCs/>
          <w:color w:val="E73E97"/>
          <w:szCs w:val="36"/>
        </w:rPr>
        <w:t>from</w:t>
      </w:r>
      <w:proofErr w:type="gramEnd"/>
    </w:p>
    <w:p w14:paraId="52E83998" w14:textId="2199164E" w:rsidR="001860E1" w:rsidRDefault="001860E1" w:rsidP="001860E1">
      <w:pPr>
        <w:pStyle w:val="ListParagraph"/>
        <w:numPr>
          <w:ilvl w:val="0"/>
          <w:numId w:val="24"/>
        </w:numPr>
        <w:rPr>
          <w:rFonts w:cs="Arial"/>
        </w:rPr>
      </w:pPr>
      <w:r w:rsidRPr="001860E1">
        <w:rPr>
          <w:rFonts w:cs="Arial"/>
        </w:rPr>
        <w:t xml:space="preserve">Almost three quarters (73%) were over the age of 50. </w:t>
      </w:r>
    </w:p>
    <w:p w14:paraId="1A47D6A4" w14:textId="77777777" w:rsidR="001860E1" w:rsidRPr="001860E1" w:rsidRDefault="001860E1" w:rsidP="001860E1">
      <w:pPr>
        <w:pStyle w:val="ListParagraph"/>
        <w:numPr>
          <w:ilvl w:val="0"/>
          <w:numId w:val="24"/>
        </w:numPr>
        <w:rPr>
          <w:rFonts w:cs="Arial"/>
        </w:rPr>
      </w:pPr>
      <w:r w:rsidRPr="001860E1">
        <w:rPr>
          <w:rFonts w:cs="Arial"/>
        </w:rPr>
        <w:t>Nearly two-thirds (68%) of respondents were women.</w:t>
      </w:r>
    </w:p>
    <w:p w14:paraId="08F96257" w14:textId="1454ECF0" w:rsidR="001860E1" w:rsidRDefault="001860E1" w:rsidP="001860E1">
      <w:pPr>
        <w:pStyle w:val="ListParagraph"/>
        <w:numPr>
          <w:ilvl w:val="0"/>
          <w:numId w:val="24"/>
        </w:numPr>
        <w:rPr>
          <w:rFonts w:cs="Arial"/>
        </w:rPr>
      </w:pPr>
      <w:r w:rsidRPr="001860E1">
        <w:rPr>
          <w:rFonts w:cs="Arial"/>
        </w:rPr>
        <w:t xml:space="preserve">We heard from people in 119 out of 150 local Healthwatch areas. Fourteen areas made up over a third (37%) of responses. </w:t>
      </w:r>
    </w:p>
    <w:p w14:paraId="19126611" w14:textId="7C985933" w:rsidR="002473C5" w:rsidRDefault="002473C5" w:rsidP="002473C5">
      <w:pPr>
        <w:pStyle w:val="ListParagraph"/>
        <w:numPr>
          <w:ilvl w:val="0"/>
          <w:numId w:val="24"/>
        </w:numPr>
        <w:rPr>
          <w:rFonts w:cs="Arial"/>
        </w:rPr>
      </w:pPr>
      <w:r w:rsidRPr="002473C5">
        <w:rPr>
          <w:rFonts w:cs="Arial"/>
        </w:rPr>
        <w:t xml:space="preserve">Eight in ten (80%) said they were from a White background. </w:t>
      </w:r>
    </w:p>
    <w:p w14:paraId="7BA2E4F9" w14:textId="0E88B7AD" w:rsidR="002473C5" w:rsidRDefault="002473C5" w:rsidP="002473C5">
      <w:pPr>
        <w:pStyle w:val="ListParagraph"/>
        <w:numPr>
          <w:ilvl w:val="0"/>
          <w:numId w:val="24"/>
        </w:numPr>
        <w:rPr>
          <w:rFonts w:cs="Arial"/>
        </w:rPr>
      </w:pPr>
      <w:r w:rsidRPr="002473C5">
        <w:rPr>
          <w:rFonts w:cs="Arial"/>
        </w:rPr>
        <w:t xml:space="preserve">Eight in ten (84%) said they can speak, understand and read English well. </w:t>
      </w:r>
    </w:p>
    <w:p w14:paraId="2DFB1867" w14:textId="1F422CA2" w:rsidR="006F18B8" w:rsidRPr="006F18B8" w:rsidRDefault="006F18B8" w:rsidP="006F18B8">
      <w:pPr>
        <w:pStyle w:val="ListParagraph"/>
        <w:numPr>
          <w:ilvl w:val="0"/>
          <w:numId w:val="24"/>
        </w:numPr>
        <w:rPr>
          <w:rFonts w:cs="Arial"/>
        </w:rPr>
      </w:pPr>
      <w:r w:rsidRPr="006F18B8">
        <w:rPr>
          <w:rFonts w:cs="Arial"/>
        </w:rPr>
        <w:lastRenderedPageBreak/>
        <w:t xml:space="preserve">Almost a third (30%) said they had just enough income for </w:t>
      </w:r>
      <w:proofErr w:type="gramStart"/>
      <w:r w:rsidRPr="006F18B8">
        <w:rPr>
          <w:rFonts w:cs="Arial"/>
        </w:rPr>
        <w:t>basic necessities</w:t>
      </w:r>
      <w:proofErr w:type="gramEnd"/>
      <w:r w:rsidRPr="006F18B8">
        <w:rPr>
          <w:rFonts w:cs="Arial"/>
        </w:rPr>
        <w:t xml:space="preserve"> and little else.</w:t>
      </w:r>
    </w:p>
    <w:p w14:paraId="062925ED" w14:textId="1ABC70E2" w:rsidR="00591A80" w:rsidRDefault="00591A80" w:rsidP="00591A80">
      <w:pPr>
        <w:rPr>
          <w:rFonts w:cs="Arial"/>
        </w:rPr>
      </w:pPr>
    </w:p>
    <w:p w14:paraId="290A97B4" w14:textId="14E52FF4" w:rsidR="004B4865" w:rsidRDefault="004B4865" w:rsidP="004B4865">
      <w:pPr>
        <w:rPr>
          <w:rFonts w:eastAsiaTheme="majorEastAsia" w:cstheme="majorBidi"/>
          <w:b/>
          <w:bCs/>
          <w:color w:val="E73E97"/>
          <w:szCs w:val="36"/>
        </w:rPr>
      </w:pPr>
      <w:r w:rsidRPr="004B4865">
        <w:rPr>
          <w:rFonts w:eastAsiaTheme="majorEastAsia" w:cstheme="majorBidi"/>
          <w:b/>
          <w:bCs/>
          <w:color w:val="E73E97"/>
          <w:szCs w:val="36"/>
        </w:rPr>
        <w:t>What did people tell us</w:t>
      </w:r>
      <w:r w:rsidR="00320A8A">
        <w:rPr>
          <w:rFonts w:eastAsiaTheme="majorEastAsia" w:cstheme="majorBidi"/>
          <w:b/>
          <w:bCs/>
          <w:color w:val="E73E97"/>
          <w:szCs w:val="36"/>
        </w:rPr>
        <w:t>?</w:t>
      </w:r>
    </w:p>
    <w:p w14:paraId="497BD507" w14:textId="77777777" w:rsidR="005B4223" w:rsidRPr="005B4223" w:rsidRDefault="005B4223" w:rsidP="005B4223">
      <w:pPr>
        <w:rPr>
          <w:rFonts w:cs="Arial"/>
        </w:rPr>
      </w:pPr>
      <w:r w:rsidRPr="005B4223">
        <w:rPr>
          <w:rFonts w:cs="Arial"/>
          <w:b/>
          <w:bCs/>
        </w:rPr>
        <w:t>Understanding information</w:t>
      </w:r>
    </w:p>
    <w:p w14:paraId="7000D549" w14:textId="43C3B801" w:rsidR="005B4223" w:rsidRDefault="00E23469" w:rsidP="00942F8E">
      <w:pPr>
        <w:pStyle w:val="ListParagraph"/>
        <w:numPr>
          <w:ilvl w:val="0"/>
          <w:numId w:val="24"/>
        </w:numPr>
        <w:rPr>
          <w:rFonts w:cs="Arial"/>
        </w:rPr>
      </w:pPr>
      <w:r w:rsidRPr="00E23469">
        <w:rPr>
          <w:rFonts w:cs="Arial"/>
        </w:rPr>
        <w:t>One in five (20%) said they struggle to understand most of the information given by services.</w:t>
      </w:r>
    </w:p>
    <w:p w14:paraId="4676C878" w14:textId="55F56FB8" w:rsidR="00AF7912" w:rsidRDefault="00AF7912" w:rsidP="00AF7912">
      <w:pPr>
        <w:pStyle w:val="ListParagraph"/>
        <w:rPr>
          <w:rFonts w:cs="Arial"/>
        </w:rPr>
      </w:pPr>
    </w:p>
    <w:p w14:paraId="43CBD4AA" w14:textId="02606BCA" w:rsidR="00AF7912" w:rsidRPr="00AF7912" w:rsidRDefault="00AF7912" w:rsidP="00AF7912">
      <w:pPr>
        <w:rPr>
          <w:rFonts w:cs="Arial"/>
          <w:b/>
          <w:bCs/>
        </w:rPr>
      </w:pPr>
      <w:r w:rsidRPr="00AF7912">
        <w:rPr>
          <w:rFonts w:cs="Arial"/>
          <w:b/>
          <w:bCs/>
        </w:rPr>
        <w:t>Asking for help to understand information</w:t>
      </w:r>
    </w:p>
    <w:p w14:paraId="6EDC12BC" w14:textId="35567341" w:rsidR="00AF7912" w:rsidRDefault="00AF7912" w:rsidP="00AF7912">
      <w:pPr>
        <w:pStyle w:val="ListParagraph"/>
        <w:numPr>
          <w:ilvl w:val="0"/>
          <w:numId w:val="24"/>
        </w:numPr>
        <w:rPr>
          <w:rFonts w:cs="Arial"/>
        </w:rPr>
      </w:pPr>
      <w:r w:rsidRPr="00AF7912">
        <w:rPr>
          <w:rFonts w:cs="Arial"/>
        </w:rPr>
        <w:t>Over half (51%) had asked for support to understand information.</w:t>
      </w:r>
    </w:p>
    <w:p w14:paraId="50905B88" w14:textId="77777777" w:rsidR="00614626" w:rsidRDefault="00614626" w:rsidP="00614626">
      <w:pPr>
        <w:pStyle w:val="ListParagraph"/>
        <w:rPr>
          <w:rFonts w:cs="Arial"/>
        </w:rPr>
      </w:pPr>
    </w:p>
    <w:p w14:paraId="01122304" w14:textId="7E093831" w:rsidR="00AF7912" w:rsidRDefault="000F406A" w:rsidP="00AF7912">
      <w:pPr>
        <w:rPr>
          <w:rFonts w:cs="Arial"/>
          <w:b/>
          <w:bCs/>
        </w:rPr>
      </w:pPr>
      <w:r w:rsidRPr="000F406A">
        <w:rPr>
          <w:rFonts w:cs="Arial"/>
          <w:b/>
          <w:bCs/>
        </w:rPr>
        <w:t>Asking for help to contact services</w:t>
      </w:r>
    </w:p>
    <w:p w14:paraId="056C040B" w14:textId="4D143EDB" w:rsidR="000F406A" w:rsidRDefault="000F406A" w:rsidP="000F406A">
      <w:pPr>
        <w:pStyle w:val="ListParagraph"/>
        <w:numPr>
          <w:ilvl w:val="0"/>
          <w:numId w:val="24"/>
        </w:numPr>
        <w:rPr>
          <w:rFonts w:cs="Arial"/>
        </w:rPr>
      </w:pPr>
      <w:r w:rsidRPr="000F406A">
        <w:rPr>
          <w:rFonts w:cs="Arial"/>
        </w:rPr>
        <w:t>Five in ten (53%) had asked for support to contact services.</w:t>
      </w:r>
    </w:p>
    <w:p w14:paraId="1CBC3838" w14:textId="77777777" w:rsidR="00614626" w:rsidRDefault="00614626" w:rsidP="00614626">
      <w:pPr>
        <w:pStyle w:val="ListParagraph"/>
        <w:rPr>
          <w:rFonts w:cs="Arial"/>
        </w:rPr>
      </w:pPr>
    </w:p>
    <w:p w14:paraId="379ACCBE" w14:textId="6CC3EE65" w:rsidR="000F406A" w:rsidRPr="000F406A" w:rsidRDefault="00614626" w:rsidP="000F406A">
      <w:pPr>
        <w:rPr>
          <w:rFonts w:cs="Arial"/>
        </w:rPr>
      </w:pPr>
      <w:r w:rsidRPr="00614626">
        <w:rPr>
          <w:rFonts w:cs="Arial"/>
          <w:b/>
          <w:bCs/>
        </w:rPr>
        <w:t>Asking for help to communicate with staff</w:t>
      </w:r>
    </w:p>
    <w:p w14:paraId="798F952C" w14:textId="1197F643" w:rsidR="00614626" w:rsidRDefault="00614626" w:rsidP="00614626">
      <w:pPr>
        <w:pStyle w:val="ListParagraph"/>
        <w:numPr>
          <w:ilvl w:val="0"/>
          <w:numId w:val="24"/>
        </w:numPr>
        <w:rPr>
          <w:rFonts w:cs="Arial"/>
        </w:rPr>
      </w:pPr>
      <w:r w:rsidRPr="00614626">
        <w:rPr>
          <w:rFonts w:cs="Arial"/>
        </w:rPr>
        <w:t>Four in ten (44%) had asked for support to communicate with staff.</w:t>
      </w:r>
    </w:p>
    <w:p w14:paraId="0DCF11A1" w14:textId="77777777" w:rsidR="00032C1F" w:rsidRDefault="00032C1F" w:rsidP="00032C1F">
      <w:pPr>
        <w:pStyle w:val="ListParagraph"/>
        <w:rPr>
          <w:rFonts w:cs="Arial"/>
        </w:rPr>
      </w:pPr>
    </w:p>
    <w:p w14:paraId="11360199" w14:textId="5BE4128D" w:rsidR="00614626" w:rsidRDefault="00032C1F" w:rsidP="00614626">
      <w:pPr>
        <w:rPr>
          <w:rFonts w:cs="Arial"/>
          <w:b/>
          <w:bCs/>
        </w:rPr>
      </w:pPr>
      <w:r w:rsidRPr="00032C1F">
        <w:rPr>
          <w:rFonts w:cs="Arial"/>
          <w:b/>
          <w:bCs/>
        </w:rPr>
        <w:t>Experience of asking for support</w:t>
      </w:r>
    </w:p>
    <w:p w14:paraId="6CDA6405" w14:textId="2BAAA63E" w:rsidR="00032C1F" w:rsidRDefault="00032C1F" w:rsidP="00032C1F">
      <w:pPr>
        <w:pStyle w:val="ListParagraph"/>
        <w:numPr>
          <w:ilvl w:val="0"/>
          <w:numId w:val="24"/>
        </w:numPr>
        <w:rPr>
          <w:rFonts w:cs="Arial"/>
        </w:rPr>
      </w:pPr>
      <w:r w:rsidRPr="00032C1F">
        <w:rPr>
          <w:rFonts w:cs="Arial"/>
        </w:rPr>
        <w:t>Three in ten (30%) said they rarely or never get the support they need.</w:t>
      </w:r>
    </w:p>
    <w:p w14:paraId="4CB87090" w14:textId="77777777" w:rsidR="008D59F5" w:rsidRDefault="008D59F5" w:rsidP="008D59F5">
      <w:pPr>
        <w:pStyle w:val="ListParagraph"/>
        <w:rPr>
          <w:rFonts w:cs="Arial"/>
        </w:rPr>
      </w:pPr>
    </w:p>
    <w:p w14:paraId="40FD2011" w14:textId="5AC32E8F" w:rsidR="00032C1F" w:rsidRDefault="008D59F5" w:rsidP="00032C1F">
      <w:pPr>
        <w:rPr>
          <w:rFonts w:cs="Arial"/>
          <w:b/>
          <w:bCs/>
        </w:rPr>
      </w:pPr>
      <w:r w:rsidRPr="008D59F5">
        <w:rPr>
          <w:rFonts w:cs="Arial"/>
          <w:b/>
          <w:bCs/>
        </w:rPr>
        <w:t>Information in the right format or language</w:t>
      </w:r>
    </w:p>
    <w:p w14:paraId="3C591690" w14:textId="591FE3E9" w:rsidR="00723944" w:rsidRDefault="008D59F5" w:rsidP="00723944">
      <w:pPr>
        <w:pStyle w:val="ListParagraph"/>
        <w:numPr>
          <w:ilvl w:val="0"/>
          <w:numId w:val="24"/>
        </w:numPr>
        <w:rPr>
          <w:rFonts w:cs="Arial"/>
        </w:rPr>
      </w:pPr>
      <w:r w:rsidRPr="008D59F5">
        <w:rPr>
          <w:rFonts w:cs="Arial"/>
        </w:rPr>
        <w:lastRenderedPageBreak/>
        <w:t>Two in ten (22%) had been refused information in a format they need</w:t>
      </w:r>
      <w:r>
        <w:rPr>
          <w:rFonts w:cs="Arial"/>
        </w:rPr>
        <w:t>.</w:t>
      </w:r>
    </w:p>
    <w:p w14:paraId="37775183" w14:textId="77777777" w:rsidR="00723944" w:rsidRPr="00723944" w:rsidRDefault="00723944" w:rsidP="00723944">
      <w:pPr>
        <w:pStyle w:val="ListParagraph"/>
        <w:rPr>
          <w:rFonts w:cs="Arial"/>
        </w:rPr>
      </w:pPr>
    </w:p>
    <w:p w14:paraId="0BA2306B" w14:textId="77777777" w:rsidR="00723944" w:rsidRDefault="00723944" w:rsidP="008D59F5">
      <w:pPr>
        <w:rPr>
          <w:rFonts w:cs="Arial"/>
          <w:b/>
          <w:bCs/>
        </w:rPr>
      </w:pPr>
      <w:r w:rsidRPr="00723944">
        <w:rPr>
          <w:rFonts w:cs="Arial"/>
          <w:b/>
          <w:bCs/>
        </w:rPr>
        <w:t>Support to understand information</w:t>
      </w:r>
    </w:p>
    <w:p w14:paraId="4041BDDD" w14:textId="1FF2376D" w:rsidR="00723944" w:rsidRDefault="00723944" w:rsidP="00723944">
      <w:pPr>
        <w:pStyle w:val="ListParagraph"/>
        <w:numPr>
          <w:ilvl w:val="0"/>
          <w:numId w:val="24"/>
        </w:numPr>
        <w:rPr>
          <w:rFonts w:cs="Arial"/>
        </w:rPr>
      </w:pPr>
      <w:r w:rsidRPr="00723944">
        <w:rPr>
          <w:rFonts w:cs="Arial"/>
        </w:rPr>
        <w:t>Over one in four (28%) had been refused support to understand healthcare information</w:t>
      </w:r>
      <w:r>
        <w:rPr>
          <w:rFonts w:cs="Arial"/>
        </w:rPr>
        <w:t>.</w:t>
      </w:r>
    </w:p>
    <w:p w14:paraId="2A451875" w14:textId="37C7FB66" w:rsidR="001F7281" w:rsidRDefault="001F7281" w:rsidP="001F7281">
      <w:pPr>
        <w:pStyle w:val="ListParagraph"/>
        <w:rPr>
          <w:rFonts w:cs="Arial"/>
        </w:rPr>
      </w:pPr>
    </w:p>
    <w:p w14:paraId="0E04490E" w14:textId="02FB0F15" w:rsidR="001F7281" w:rsidRDefault="001F7281" w:rsidP="001F7281">
      <w:pPr>
        <w:rPr>
          <w:rFonts w:cs="Arial"/>
          <w:b/>
          <w:bCs/>
        </w:rPr>
      </w:pPr>
      <w:r w:rsidRPr="001F7281">
        <w:rPr>
          <w:rFonts w:cs="Arial"/>
          <w:b/>
          <w:bCs/>
        </w:rPr>
        <w:t>Impact of not getting support</w:t>
      </w:r>
    </w:p>
    <w:p w14:paraId="4B53EB22" w14:textId="6838E9D2" w:rsidR="001F7281" w:rsidRDefault="001F7281" w:rsidP="001F7281">
      <w:pPr>
        <w:pStyle w:val="ListParagraph"/>
        <w:numPr>
          <w:ilvl w:val="0"/>
          <w:numId w:val="24"/>
        </w:numPr>
        <w:rPr>
          <w:rFonts w:cs="Arial"/>
        </w:rPr>
      </w:pPr>
      <w:r w:rsidRPr="001F7281">
        <w:rPr>
          <w:rFonts w:cs="Arial"/>
        </w:rPr>
        <w:t>Over a third (38%) said it affected their mental health and wellbeing.</w:t>
      </w:r>
    </w:p>
    <w:p w14:paraId="6A6F177F" w14:textId="77777777" w:rsidR="00320A8A" w:rsidRDefault="00320A8A" w:rsidP="00320A8A">
      <w:pPr>
        <w:pStyle w:val="ListParagraph"/>
        <w:rPr>
          <w:rFonts w:cs="Arial"/>
        </w:rPr>
      </w:pPr>
    </w:p>
    <w:p w14:paraId="16914F28" w14:textId="42E546CB" w:rsidR="001F7281" w:rsidRDefault="00320A8A" w:rsidP="001F7281">
      <w:pPr>
        <w:rPr>
          <w:rFonts w:cs="Arial"/>
          <w:b/>
          <w:bCs/>
        </w:rPr>
      </w:pPr>
      <w:r w:rsidRPr="00320A8A">
        <w:rPr>
          <w:rFonts w:cs="Arial"/>
          <w:b/>
          <w:bCs/>
        </w:rPr>
        <w:t>Problems accessing services</w:t>
      </w:r>
    </w:p>
    <w:p w14:paraId="51F92D06" w14:textId="15E87F49" w:rsidR="00320A8A" w:rsidRDefault="00320A8A" w:rsidP="00320A8A">
      <w:pPr>
        <w:pStyle w:val="ListParagraph"/>
        <w:numPr>
          <w:ilvl w:val="0"/>
          <w:numId w:val="24"/>
        </w:numPr>
        <w:rPr>
          <w:rFonts w:cs="Arial"/>
        </w:rPr>
      </w:pPr>
      <w:r w:rsidRPr="00320A8A">
        <w:rPr>
          <w:rFonts w:cs="Arial"/>
        </w:rPr>
        <w:t>Over half (57%) had problems accessing GP services.</w:t>
      </w:r>
    </w:p>
    <w:p w14:paraId="1367CD11" w14:textId="77777777" w:rsidR="00726D2C" w:rsidRDefault="00726D2C" w:rsidP="00726D2C">
      <w:pPr>
        <w:pStyle w:val="ListParagraph"/>
        <w:rPr>
          <w:rFonts w:cs="Arial"/>
        </w:rPr>
      </w:pPr>
    </w:p>
    <w:p w14:paraId="7B127047" w14:textId="1032CBD6" w:rsidR="00320A8A" w:rsidRDefault="00726D2C" w:rsidP="00320A8A">
      <w:pPr>
        <w:rPr>
          <w:rFonts w:cs="Arial"/>
          <w:b/>
          <w:bCs/>
        </w:rPr>
      </w:pPr>
      <w:r w:rsidRPr="00726D2C">
        <w:rPr>
          <w:rFonts w:cs="Arial"/>
          <w:b/>
          <w:bCs/>
        </w:rPr>
        <w:t>Confidence in asking for support</w:t>
      </w:r>
    </w:p>
    <w:p w14:paraId="1CDB228A" w14:textId="4BDB5DB3" w:rsidR="00726D2C" w:rsidRDefault="00726D2C" w:rsidP="00726D2C">
      <w:pPr>
        <w:pStyle w:val="ListParagraph"/>
        <w:numPr>
          <w:ilvl w:val="0"/>
          <w:numId w:val="24"/>
        </w:numPr>
        <w:rPr>
          <w:rFonts w:cs="Arial"/>
        </w:rPr>
      </w:pPr>
      <w:r w:rsidRPr="00726D2C">
        <w:rPr>
          <w:rFonts w:cs="Arial"/>
        </w:rPr>
        <w:t>Nearly half (48%) feel uncomfortable asking for accessible information.</w:t>
      </w:r>
    </w:p>
    <w:p w14:paraId="39A67F28" w14:textId="77777777" w:rsidR="003873BB" w:rsidRPr="003873BB" w:rsidRDefault="003873BB" w:rsidP="003873BB">
      <w:pPr>
        <w:pStyle w:val="ListParagraph"/>
        <w:rPr>
          <w:rFonts w:cs="Arial"/>
        </w:rPr>
      </w:pPr>
    </w:p>
    <w:p w14:paraId="26F4B910" w14:textId="2866BC72" w:rsidR="00726D2C" w:rsidRPr="00726D2C" w:rsidRDefault="003873BB" w:rsidP="00726D2C">
      <w:pPr>
        <w:rPr>
          <w:rFonts w:cs="Arial"/>
        </w:rPr>
      </w:pPr>
      <w:r w:rsidRPr="003873BB">
        <w:rPr>
          <w:rFonts w:cs="Arial"/>
          <w:b/>
          <w:bCs/>
        </w:rPr>
        <w:t>Factors affecting confidence</w:t>
      </w:r>
    </w:p>
    <w:p w14:paraId="4B8F1D15" w14:textId="1B58A8F1" w:rsidR="003873BB" w:rsidRDefault="003873BB" w:rsidP="003873BB">
      <w:pPr>
        <w:pStyle w:val="ListParagraph"/>
        <w:numPr>
          <w:ilvl w:val="0"/>
          <w:numId w:val="24"/>
        </w:numPr>
        <w:rPr>
          <w:rFonts w:cs="Arial"/>
        </w:rPr>
      </w:pPr>
      <w:r w:rsidRPr="003873BB">
        <w:rPr>
          <w:rFonts w:cs="Arial"/>
        </w:rPr>
        <w:t>Over half (53%) said staff attitudes affected their ability to ask for support</w:t>
      </w:r>
      <w:r w:rsidR="007A5519">
        <w:rPr>
          <w:rFonts w:cs="Arial"/>
        </w:rPr>
        <w:t>.</w:t>
      </w:r>
    </w:p>
    <w:p w14:paraId="3355D6DB" w14:textId="77777777" w:rsidR="007A5519" w:rsidRPr="003873BB" w:rsidRDefault="007A5519" w:rsidP="007A5519">
      <w:pPr>
        <w:pStyle w:val="ListParagraph"/>
        <w:rPr>
          <w:rFonts w:cs="Arial"/>
        </w:rPr>
      </w:pPr>
    </w:p>
    <w:p w14:paraId="07C28F3C" w14:textId="7F2056F6" w:rsidR="00726D2C" w:rsidRDefault="007A5519" w:rsidP="00320A8A">
      <w:pPr>
        <w:rPr>
          <w:rFonts w:cs="Arial"/>
          <w:b/>
          <w:bCs/>
        </w:rPr>
      </w:pPr>
      <w:r w:rsidRPr="007A5519">
        <w:rPr>
          <w:rFonts w:cs="Arial"/>
          <w:b/>
          <w:bCs/>
        </w:rPr>
        <w:t>Knowing how to complain</w:t>
      </w:r>
    </w:p>
    <w:p w14:paraId="5431DE87" w14:textId="3316775D" w:rsidR="007A5519" w:rsidRDefault="007A5519" w:rsidP="007A5519">
      <w:pPr>
        <w:pStyle w:val="ListParagraph"/>
        <w:numPr>
          <w:ilvl w:val="0"/>
          <w:numId w:val="24"/>
        </w:numPr>
        <w:rPr>
          <w:rFonts w:cs="Arial"/>
        </w:rPr>
      </w:pPr>
      <w:r w:rsidRPr="007A5519">
        <w:rPr>
          <w:rFonts w:cs="Arial"/>
        </w:rPr>
        <w:t>Nearly half (46%) do not know how to complain if they do not get support.</w:t>
      </w:r>
    </w:p>
    <w:p w14:paraId="7FEDF808" w14:textId="77777777" w:rsidR="00760AFB" w:rsidRDefault="00760AFB" w:rsidP="00760AFB">
      <w:pPr>
        <w:pStyle w:val="ListParagraph"/>
        <w:rPr>
          <w:rFonts w:cs="Arial"/>
        </w:rPr>
      </w:pPr>
    </w:p>
    <w:p w14:paraId="6CA0CE46" w14:textId="67515586" w:rsidR="007A5519" w:rsidRDefault="00760AFB" w:rsidP="007A5519">
      <w:pPr>
        <w:rPr>
          <w:rFonts w:cs="Arial"/>
          <w:b/>
          <w:bCs/>
        </w:rPr>
      </w:pPr>
      <w:r w:rsidRPr="00760AFB">
        <w:rPr>
          <w:rFonts w:cs="Arial"/>
          <w:b/>
          <w:bCs/>
        </w:rPr>
        <w:t>Impact of COVID-19</w:t>
      </w:r>
    </w:p>
    <w:p w14:paraId="221A75AD" w14:textId="19D330F1" w:rsidR="00760AFB" w:rsidRDefault="00760AFB" w:rsidP="00760AFB">
      <w:pPr>
        <w:pStyle w:val="ListParagraph"/>
        <w:numPr>
          <w:ilvl w:val="0"/>
          <w:numId w:val="24"/>
        </w:numPr>
        <w:rPr>
          <w:rFonts w:cs="Arial"/>
        </w:rPr>
      </w:pPr>
      <w:r w:rsidRPr="00760AFB">
        <w:rPr>
          <w:rFonts w:cs="Arial"/>
        </w:rPr>
        <w:t>Nearly half (47%) think how services communicate has got worse.</w:t>
      </w:r>
    </w:p>
    <w:p w14:paraId="7DBD6BF8" w14:textId="77777777" w:rsidR="004716D4" w:rsidRDefault="004716D4" w:rsidP="00760AFB">
      <w:pPr>
        <w:rPr>
          <w:rFonts w:eastAsiaTheme="majorEastAsia" w:cstheme="majorBidi"/>
          <w:b/>
          <w:bCs/>
          <w:color w:val="E73E97"/>
          <w:szCs w:val="36"/>
        </w:rPr>
      </w:pPr>
    </w:p>
    <w:p w14:paraId="5EC54BE6" w14:textId="556423C7" w:rsidR="004716D4" w:rsidRDefault="004716D4" w:rsidP="00760AFB">
      <w:pPr>
        <w:rPr>
          <w:rFonts w:eastAsiaTheme="majorEastAsia" w:cstheme="majorBidi"/>
          <w:b/>
          <w:bCs/>
          <w:color w:val="E73E97"/>
          <w:szCs w:val="36"/>
        </w:rPr>
      </w:pPr>
      <w:r w:rsidRPr="004716D4">
        <w:rPr>
          <w:rFonts w:eastAsiaTheme="majorEastAsia" w:cstheme="majorBidi"/>
          <w:b/>
          <w:bCs/>
          <w:color w:val="E73E97"/>
          <w:szCs w:val="36"/>
        </w:rPr>
        <w:t>About us</w:t>
      </w:r>
    </w:p>
    <w:p w14:paraId="3BBA2C60" w14:textId="77777777" w:rsidR="004716D4" w:rsidRPr="004716D4" w:rsidRDefault="004716D4" w:rsidP="004716D4">
      <w:pPr>
        <w:rPr>
          <w:rFonts w:cs="Arial"/>
          <w:b/>
          <w:bCs/>
          <w:lang w:val="en-US"/>
        </w:rPr>
      </w:pPr>
      <w:r w:rsidRPr="004716D4">
        <w:rPr>
          <w:rFonts w:cs="Arial"/>
          <w:b/>
          <w:bCs/>
          <w:lang w:val="en-US"/>
        </w:rPr>
        <w:t>Your health and social care champion</w:t>
      </w:r>
    </w:p>
    <w:p w14:paraId="70454081" w14:textId="77777777" w:rsidR="004716D4" w:rsidRPr="004716D4" w:rsidRDefault="004716D4" w:rsidP="004716D4">
      <w:r w:rsidRPr="004716D4">
        <w:t xml:space="preserve">Healthwatch is your health and social care champion. If you use health services or need care, we want to hear about your experiences. We have the power to make sure NHS and social care leaders listen to your feedback and improve standards of care. We can also help you to find reliable and trustworthy information and advice. </w:t>
      </w:r>
    </w:p>
    <w:p w14:paraId="47A0DC28" w14:textId="0A1BCBBD" w:rsidR="00164912" w:rsidRDefault="004716D4" w:rsidP="004716D4">
      <w:r w:rsidRPr="004716D4">
        <w:t>Wherever you live in England, you’ll also have a local Healthwatch nearby. Last year, we helped over two million people like you to have your say and get the support you need.</w:t>
      </w:r>
    </w:p>
    <w:p w14:paraId="6763C7AE" w14:textId="77777777" w:rsidR="00164912" w:rsidRDefault="00164912" w:rsidP="004716D4"/>
    <w:p w14:paraId="724B6E6B" w14:textId="11F20373" w:rsidR="00164912" w:rsidRPr="00164912" w:rsidRDefault="00164912" w:rsidP="004716D4">
      <w:pPr>
        <w:rPr>
          <w:rFonts w:eastAsiaTheme="majorEastAsia" w:cstheme="majorBidi"/>
          <w:b/>
          <w:bCs/>
          <w:color w:val="E73E97"/>
          <w:szCs w:val="36"/>
        </w:rPr>
      </w:pPr>
      <w:r w:rsidRPr="00164912">
        <w:rPr>
          <w:rFonts w:eastAsiaTheme="majorEastAsia" w:cstheme="majorBidi"/>
          <w:b/>
          <w:bCs/>
          <w:color w:val="E73E97"/>
          <w:szCs w:val="36"/>
        </w:rPr>
        <w:t>For more information</w:t>
      </w:r>
    </w:p>
    <w:p w14:paraId="012BC710" w14:textId="77777777" w:rsidR="00164912" w:rsidRPr="00164912" w:rsidRDefault="00164912" w:rsidP="00164912">
      <w:r w:rsidRPr="00164912">
        <w:t>Healthwatch England</w:t>
      </w:r>
      <w:r w:rsidRPr="00164912">
        <w:br/>
        <w:t>National Customer Service Centre</w:t>
      </w:r>
      <w:r w:rsidRPr="00164912">
        <w:br/>
        <w:t>Citygate</w:t>
      </w:r>
      <w:r w:rsidRPr="00164912">
        <w:br/>
        <w:t>Gallowgate</w:t>
      </w:r>
      <w:r w:rsidRPr="00164912">
        <w:br/>
        <w:t>Newcastle upon Tyne</w:t>
      </w:r>
      <w:r w:rsidRPr="00164912">
        <w:br/>
        <w:t>NE1 4PA</w:t>
      </w:r>
    </w:p>
    <w:p w14:paraId="07805B73" w14:textId="77777777" w:rsidR="00164912" w:rsidRPr="00164912" w:rsidRDefault="00164912" w:rsidP="00164912">
      <w:r w:rsidRPr="00164912">
        <w:lastRenderedPageBreak/>
        <w:t>www.healthwatch.co.uk</w:t>
      </w:r>
    </w:p>
    <w:p w14:paraId="62410BD1" w14:textId="77777777" w:rsidR="00164912" w:rsidRPr="00164912" w:rsidRDefault="00164912" w:rsidP="00164912">
      <w:r w:rsidRPr="00164912">
        <w:t>t: 03000 683 000</w:t>
      </w:r>
    </w:p>
    <w:p w14:paraId="746F2960" w14:textId="77777777" w:rsidR="00164912" w:rsidRPr="00164912" w:rsidRDefault="00164912" w:rsidP="00164912">
      <w:r w:rsidRPr="00164912">
        <w:t>e: enquiries@healthwatch.co.uk</w:t>
      </w:r>
    </w:p>
    <w:p w14:paraId="6793454E" w14:textId="71AA507B" w:rsidR="00164912" w:rsidRPr="00164912" w:rsidRDefault="00164912" w:rsidP="00164912">
      <w:r>
        <w:t xml:space="preserve">Twitter: </w:t>
      </w:r>
      <w:r w:rsidRPr="00164912">
        <w:t>@</w:t>
      </w:r>
      <w:proofErr w:type="spellStart"/>
      <w:r w:rsidRPr="00164912">
        <w:t>HealthwatchE</w:t>
      </w:r>
      <w:proofErr w:type="spellEnd"/>
    </w:p>
    <w:p w14:paraId="17D69DE0" w14:textId="2DDE80D6" w:rsidR="00164912" w:rsidRPr="00164912" w:rsidRDefault="00164912" w:rsidP="00164912">
      <w:r w:rsidRPr="00164912">
        <w:t>Facebook.com/</w:t>
      </w:r>
      <w:proofErr w:type="spellStart"/>
      <w:r w:rsidRPr="00164912">
        <w:t>HealthwatchE</w:t>
      </w:r>
      <w:proofErr w:type="spellEnd"/>
    </w:p>
    <w:sectPr w:rsidR="00164912" w:rsidRPr="00164912" w:rsidSect="00164912">
      <w:headerReference w:type="default" r:id="rId19"/>
      <w:pgSz w:w="11910" w:h="16840"/>
      <w:pgMar w:top="1440" w:right="1440" w:bottom="1440" w:left="1440" w:header="628" w:footer="0" w:gutter="0"/>
      <w:pgNumType w:start="1"/>
      <w:cols w:space="720"/>
      <w:titlePg/>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1FE73" w14:textId="77777777" w:rsidR="00033A42" w:rsidRDefault="00033A42" w:rsidP="00033A42">
      <w:pPr>
        <w:spacing w:after="0" w:line="240" w:lineRule="auto"/>
      </w:pPr>
      <w:r>
        <w:separator/>
      </w:r>
    </w:p>
  </w:endnote>
  <w:endnote w:type="continuationSeparator" w:id="0">
    <w:p w14:paraId="0B33AE34" w14:textId="77777777" w:rsidR="00033A42" w:rsidRDefault="00033A42" w:rsidP="00033A42">
      <w:pPr>
        <w:spacing w:after="0" w:line="240" w:lineRule="auto"/>
      </w:pPr>
      <w:r>
        <w:continuationSeparator/>
      </w:r>
    </w:p>
  </w:endnote>
  <w:endnote w:type="continuationNotice" w:id="1">
    <w:p w14:paraId="41D7257C" w14:textId="77777777" w:rsidR="00C43C5A" w:rsidRDefault="00C43C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32DFD" w14:textId="77777777" w:rsidR="00033A42" w:rsidRDefault="00033A42" w:rsidP="00033A42">
      <w:pPr>
        <w:spacing w:after="0" w:line="240" w:lineRule="auto"/>
      </w:pPr>
      <w:r>
        <w:separator/>
      </w:r>
    </w:p>
  </w:footnote>
  <w:footnote w:type="continuationSeparator" w:id="0">
    <w:p w14:paraId="3D9BA657" w14:textId="77777777" w:rsidR="00033A42" w:rsidRDefault="00033A42" w:rsidP="00033A42">
      <w:pPr>
        <w:spacing w:after="0" w:line="240" w:lineRule="auto"/>
      </w:pPr>
      <w:r>
        <w:continuationSeparator/>
      </w:r>
    </w:p>
  </w:footnote>
  <w:footnote w:type="continuationNotice" w:id="1">
    <w:p w14:paraId="6DEF4B9B" w14:textId="77777777" w:rsidR="00C43C5A" w:rsidRDefault="00C43C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2090B" w14:textId="5C3A1BFE" w:rsidR="00F01181" w:rsidRDefault="5BBC8BC8" w:rsidP="005B5B3C">
    <w:pPr>
      <w:pStyle w:val="Header"/>
      <w:jc w:val="right"/>
    </w:pPr>
    <w:r>
      <w:rPr>
        <w:noProof/>
      </w:rPr>
      <w:drawing>
        <wp:inline distT="0" distB="0" distL="0" distR="0" wp14:anchorId="4F14D30F" wp14:editId="0A7D975E">
          <wp:extent cx="1751455" cy="289868"/>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79203" cy="311010"/>
                  </a:xfrm>
                  <a:prstGeom prst="rect">
                    <a:avLst/>
                  </a:prstGeom>
                </pic:spPr>
              </pic:pic>
            </a:graphicData>
          </a:graphic>
        </wp:inline>
      </w:drawing>
    </w:r>
  </w:p>
  <w:p w14:paraId="67D3D6C8" w14:textId="77777777" w:rsidR="00F01181" w:rsidRDefault="00F0118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12F7"/>
    <w:multiLevelType w:val="hybridMultilevel"/>
    <w:tmpl w:val="A150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12020"/>
    <w:multiLevelType w:val="hybridMultilevel"/>
    <w:tmpl w:val="48F43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02574"/>
    <w:multiLevelType w:val="hybridMultilevel"/>
    <w:tmpl w:val="22DE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E65C6"/>
    <w:multiLevelType w:val="hybridMultilevel"/>
    <w:tmpl w:val="16C0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C45F5"/>
    <w:multiLevelType w:val="hybridMultilevel"/>
    <w:tmpl w:val="FEF8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311E1"/>
    <w:multiLevelType w:val="hybridMultilevel"/>
    <w:tmpl w:val="37589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80437"/>
    <w:multiLevelType w:val="hybridMultilevel"/>
    <w:tmpl w:val="DD3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31F87"/>
    <w:multiLevelType w:val="hybridMultilevel"/>
    <w:tmpl w:val="8384D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229A2"/>
    <w:multiLevelType w:val="hybridMultilevel"/>
    <w:tmpl w:val="C4AA6488"/>
    <w:lvl w:ilvl="0" w:tplc="30DE43B6">
      <w:numFmt w:val="bullet"/>
      <w:lvlText w:val="•"/>
      <w:lvlJc w:val="left"/>
      <w:pPr>
        <w:ind w:left="633" w:hanging="420"/>
      </w:pPr>
      <w:rPr>
        <w:rFonts w:ascii="Lucida Sans Unicode" w:eastAsia="Lucida Sans Unicode" w:hAnsi="Lucida Sans Unicode" w:cs="Lucida Sans Unicode" w:hint="default"/>
        <w:b w:val="0"/>
        <w:bCs w:val="0"/>
        <w:i w:val="0"/>
        <w:iCs w:val="0"/>
        <w:w w:val="57"/>
        <w:sz w:val="20"/>
        <w:szCs w:val="20"/>
        <w:lang w:val="en-GB" w:eastAsia="en-US" w:bidi="ar-SA"/>
      </w:rPr>
    </w:lvl>
    <w:lvl w:ilvl="1" w:tplc="279E4C4C">
      <w:numFmt w:val="bullet"/>
      <w:lvlText w:val="•"/>
      <w:lvlJc w:val="left"/>
      <w:pPr>
        <w:ind w:left="573" w:hanging="180"/>
      </w:pPr>
      <w:rPr>
        <w:rFonts w:ascii="Lucida Sans Unicode" w:eastAsia="Lucida Sans Unicode" w:hAnsi="Lucida Sans Unicode" w:cs="Lucida Sans Unicode" w:hint="default"/>
        <w:b w:val="0"/>
        <w:bCs w:val="0"/>
        <w:i w:val="0"/>
        <w:iCs w:val="0"/>
        <w:w w:val="57"/>
        <w:sz w:val="20"/>
        <w:szCs w:val="20"/>
        <w:lang w:val="en-GB" w:eastAsia="en-US" w:bidi="ar-SA"/>
      </w:rPr>
    </w:lvl>
    <w:lvl w:ilvl="2" w:tplc="7C4E4ACC">
      <w:numFmt w:val="bullet"/>
      <w:lvlText w:val="•"/>
      <w:lvlJc w:val="left"/>
      <w:pPr>
        <w:ind w:left="1144" w:hanging="180"/>
      </w:pPr>
      <w:rPr>
        <w:rFonts w:hint="default"/>
        <w:lang w:val="en-GB" w:eastAsia="en-US" w:bidi="ar-SA"/>
      </w:rPr>
    </w:lvl>
    <w:lvl w:ilvl="3" w:tplc="EFBEF862">
      <w:numFmt w:val="bullet"/>
      <w:lvlText w:val="•"/>
      <w:lvlJc w:val="left"/>
      <w:pPr>
        <w:ind w:left="1648" w:hanging="180"/>
      </w:pPr>
      <w:rPr>
        <w:rFonts w:hint="default"/>
        <w:lang w:val="en-GB" w:eastAsia="en-US" w:bidi="ar-SA"/>
      </w:rPr>
    </w:lvl>
    <w:lvl w:ilvl="4" w:tplc="81960112">
      <w:numFmt w:val="bullet"/>
      <w:lvlText w:val="•"/>
      <w:lvlJc w:val="left"/>
      <w:pPr>
        <w:ind w:left="2152" w:hanging="180"/>
      </w:pPr>
      <w:rPr>
        <w:rFonts w:hint="default"/>
        <w:lang w:val="en-GB" w:eastAsia="en-US" w:bidi="ar-SA"/>
      </w:rPr>
    </w:lvl>
    <w:lvl w:ilvl="5" w:tplc="57F0EFC0">
      <w:numFmt w:val="bullet"/>
      <w:lvlText w:val="•"/>
      <w:lvlJc w:val="left"/>
      <w:pPr>
        <w:ind w:left="2656" w:hanging="180"/>
      </w:pPr>
      <w:rPr>
        <w:rFonts w:hint="default"/>
        <w:lang w:val="en-GB" w:eastAsia="en-US" w:bidi="ar-SA"/>
      </w:rPr>
    </w:lvl>
    <w:lvl w:ilvl="6" w:tplc="340C038A">
      <w:numFmt w:val="bullet"/>
      <w:lvlText w:val="•"/>
      <w:lvlJc w:val="left"/>
      <w:pPr>
        <w:ind w:left="3160" w:hanging="180"/>
      </w:pPr>
      <w:rPr>
        <w:rFonts w:hint="default"/>
        <w:lang w:val="en-GB" w:eastAsia="en-US" w:bidi="ar-SA"/>
      </w:rPr>
    </w:lvl>
    <w:lvl w:ilvl="7" w:tplc="014C2294">
      <w:numFmt w:val="bullet"/>
      <w:lvlText w:val="•"/>
      <w:lvlJc w:val="left"/>
      <w:pPr>
        <w:ind w:left="3664" w:hanging="180"/>
      </w:pPr>
      <w:rPr>
        <w:rFonts w:hint="default"/>
        <w:lang w:val="en-GB" w:eastAsia="en-US" w:bidi="ar-SA"/>
      </w:rPr>
    </w:lvl>
    <w:lvl w:ilvl="8" w:tplc="1474F292">
      <w:numFmt w:val="bullet"/>
      <w:lvlText w:val="•"/>
      <w:lvlJc w:val="left"/>
      <w:pPr>
        <w:ind w:left="4168" w:hanging="180"/>
      </w:pPr>
      <w:rPr>
        <w:rFonts w:hint="default"/>
        <w:lang w:val="en-GB" w:eastAsia="en-US" w:bidi="ar-SA"/>
      </w:rPr>
    </w:lvl>
  </w:abstractNum>
  <w:abstractNum w:abstractNumId="9" w15:restartNumberingAfterBreak="0">
    <w:nsid w:val="20145C7C"/>
    <w:multiLevelType w:val="hybridMultilevel"/>
    <w:tmpl w:val="DF123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ED31FD"/>
    <w:multiLevelType w:val="hybridMultilevel"/>
    <w:tmpl w:val="030C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715C70"/>
    <w:multiLevelType w:val="hybridMultilevel"/>
    <w:tmpl w:val="EB780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34A3"/>
    <w:multiLevelType w:val="hybridMultilevel"/>
    <w:tmpl w:val="1450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96B47"/>
    <w:multiLevelType w:val="hybridMultilevel"/>
    <w:tmpl w:val="829E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1E2B9B"/>
    <w:multiLevelType w:val="hybridMultilevel"/>
    <w:tmpl w:val="37E81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381FFF"/>
    <w:multiLevelType w:val="hybridMultilevel"/>
    <w:tmpl w:val="797887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3B6045F"/>
    <w:multiLevelType w:val="hybridMultilevel"/>
    <w:tmpl w:val="BA1A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464C2E"/>
    <w:multiLevelType w:val="hybridMultilevel"/>
    <w:tmpl w:val="71F65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6A27FA"/>
    <w:multiLevelType w:val="hybridMultilevel"/>
    <w:tmpl w:val="BA969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101D62"/>
    <w:multiLevelType w:val="hybridMultilevel"/>
    <w:tmpl w:val="7CF4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8C30E3"/>
    <w:multiLevelType w:val="hybridMultilevel"/>
    <w:tmpl w:val="5B345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FD6A2E"/>
    <w:multiLevelType w:val="hybridMultilevel"/>
    <w:tmpl w:val="8E9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E0783C"/>
    <w:multiLevelType w:val="hybridMultilevel"/>
    <w:tmpl w:val="C6C0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764BE6"/>
    <w:multiLevelType w:val="hybridMultilevel"/>
    <w:tmpl w:val="1206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C167FA"/>
    <w:multiLevelType w:val="hybridMultilevel"/>
    <w:tmpl w:val="3F005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EA3241"/>
    <w:multiLevelType w:val="hybridMultilevel"/>
    <w:tmpl w:val="3DF6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350B5D"/>
    <w:multiLevelType w:val="hybridMultilevel"/>
    <w:tmpl w:val="25EE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6D5157"/>
    <w:multiLevelType w:val="hybridMultilevel"/>
    <w:tmpl w:val="8C86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B039C4"/>
    <w:multiLevelType w:val="hybridMultilevel"/>
    <w:tmpl w:val="9CC26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F100B8"/>
    <w:multiLevelType w:val="hybridMultilevel"/>
    <w:tmpl w:val="5CA0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631E2F"/>
    <w:multiLevelType w:val="hybridMultilevel"/>
    <w:tmpl w:val="71A8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A84D45"/>
    <w:multiLevelType w:val="hybridMultilevel"/>
    <w:tmpl w:val="37E6B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D225C"/>
    <w:multiLevelType w:val="hybridMultilevel"/>
    <w:tmpl w:val="9BE8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862024"/>
    <w:multiLevelType w:val="hybridMultilevel"/>
    <w:tmpl w:val="782A7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D7748F"/>
    <w:multiLevelType w:val="hybridMultilevel"/>
    <w:tmpl w:val="E050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FF5D6F"/>
    <w:multiLevelType w:val="hybridMultilevel"/>
    <w:tmpl w:val="EC306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BE1712"/>
    <w:multiLevelType w:val="hybridMultilevel"/>
    <w:tmpl w:val="7E843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024A18"/>
    <w:multiLevelType w:val="hybridMultilevel"/>
    <w:tmpl w:val="74F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25405"/>
    <w:multiLevelType w:val="hybridMultilevel"/>
    <w:tmpl w:val="250C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541944"/>
    <w:multiLevelType w:val="hybridMultilevel"/>
    <w:tmpl w:val="D77E7708"/>
    <w:lvl w:ilvl="0" w:tplc="E76A9478">
      <w:start w:val="1"/>
      <w:numFmt w:val="bullet"/>
      <w:lvlText w:val="•"/>
      <w:lvlJc w:val="left"/>
      <w:pPr>
        <w:tabs>
          <w:tab w:val="num" w:pos="720"/>
        </w:tabs>
        <w:ind w:left="720" w:hanging="360"/>
      </w:pPr>
      <w:rPr>
        <w:rFonts w:ascii="Arial" w:hAnsi="Arial" w:hint="default"/>
      </w:rPr>
    </w:lvl>
    <w:lvl w:ilvl="1" w:tplc="3FD8AA9A" w:tentative="1">
      <w:start w:val="1"/>
      <w:numFmt w:val="bullet"/>
      <w:lvlText w:val="•"/>
      <w:lvlJc w:val="left"/>
      <w:pPr>
        <w:tabs>
          <w:tab w:val="num" w:pos="1440"/>
        </w:tabs>
        <w:ind w:left="1440" w:hanging="360"/>
      </w:pPr>
      <w:rPr>
        <w:rFonts w:ascii="Arial" w:hAnsi="Arial" w:hint="default"/>
      </w:rPr>
    </w:lvl>
    <w:lvl w:ilvl="2" w:tplc="5C140032" w:tentative="1">
      <w:start w:val="1"/>
      <w:numFmt w:val="bullet"/>
      <w:lvlText w:val="•"/>
      <w:lvlJc w:val="left"/>
      <w:pPr>
        <w:tabs>
          <w:tab w:val="num" w:pos="2160"/>
        </w:tabs>
        <w:ind w:left="2160" w:hanging="360"/>
      </w:pPr>
      <w:rPr>
        <w:rFonts w:ascii="Arial" w:hAnsi="Arial" w:hint="default"/>
      </w:rPr>
    </w:lvl>
    <w:lvl w:ilvl="3" w:tplc="BE823416" w:tentative="1">
      <w:start w:val="1"/>
      <w:numFmt w:val="bullet"/>
      <w:lvlText w:val="•"/>
      <w:lvlJc w:val="left"/>
      <w:pPr>
        <w:tabs>
          <w:tab w:val="num" w:pos="2880"/>
        </w:tabs>
        <w:ind w:left="2880" w:hanging="360"/>
      </w:pPr>
      <w:rPr>
        <w:rFonts w:ascii="Arial" w:hAnsi="Arial" w:hint="default"/>
      </w:rPr>
    </w:lvl>
    <w:lvl w:ilvl="4" w:tplc="8E7A84B0" w:tentative="1">
      <w:start w:val="1"/>
      <w:numFmt w:val="bullet"/>
      <w:lvlText w:val="•"/>
      <w:lvlJc w:val="left"/>
      <w:pPr>
        <w:tabs>
          <w:tab w:val="num" w:pos="3600"/>
        </w:tabs>
        <w:ind w:left="3600" w:hanging="360"/>
      </w:pPr>
      <w:rPr>
        <w:rFonts w:ascii="Arial" w:hAnsi="Arial" w:hint="default"/>
      </w:rPr>
    </w:lvl>
    <w:lvl w:ilvl="5" w:tplc="D06C7038" w:tentative="1">
      <w:start w:val="1"/>
      <w:numFmt w:val="bullet"/>
      <w:lvlText w:val="•"/>
      <w:lvlJc w:val="left"/>
      <w:pPr>
        <w:tabs>
          <w:tab w:val="num" w:pos="4320"/>
        </w:tabs>
        <w:ind w:left="4320" w:hanging="360"/>
      </w:pPr>
      <w:rPr>
        <w:rFonts w:ascii="Arial" w:hAnsi="Arial" w:hint="default"/>
      </w:rPr>
    </w:lvl>
    <w:lvl w:ilvl="6" w:tplc="78FCF258" w:tentative="1">
      <w:start w:val="1"/>
      <w:numFmt w:val="bullet"/>
      <w:lvlText w:val="•"/>
      <w:lvlJc w:val="left"/>
      <w:pPr>
        <w:tabs>
          <w:tab w:val="num" w:pos="5040"/>
        </w:tabs>
        <w:ind w:left="5040" w:hanging="360"/>
      </w:pPr>
      <w:rPr>
        <w:rFonts w:ascii="Arial" w:hAnsi="Arial" w:hint="default"/>
      </w:rPr>
    </w:lvl>
    <w:lvl w:ilvl="7" w:tplc="D136BC44" w:tentative="1">
      <w:start w:val="1"/>
      <w:numFmt w:val="bullet"/>
      <w:lvlText w:val="•"/>
      <w:lvlJc w:val="left"/>
      <w:pPr>
        <w:tabs>
          <w:tab w:val="num" w:pos="5760"/>
        </w:tabs>
        <w:ind w:left="5760" w:hanging="360"/>
      </w:pPr>
      <w:rPr>
        <w:rFonts w:ascii="Arial" w:hAnsi="Arial" w:hint="default"/>
      </w:rPr>
    </w:lvl>
    <w:lvl w:ilvl="8" w:tplc="EC0E612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1844EF3"/>
    <w:multiLevelType w:val="hybridMultilevel"/>
    <w:tmpl w:val="044E6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6F07BA"/>
    <w:multiLevelType w:val="hybridMultilevel"/>
    <w:tmpl w:val="2AC89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9E454B"/>
    <w:multiLevelType w:val="hybridMultilevel"/>
    <w:tmpl w:val="440C1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7724912"/>
    <w:multiLevelType w:val="hybridMultilevel"/>
    <w:tmpl w:val="FA50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F35153"/>
    <w:multiLevelType w:val="hybridMultilevel"/>
    <w:tmpl w:val="2294F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A8E0DA8"/>
    <w:multiLevelType w:val="hybridMultilevel"/>
    <w:tmpl w:val="43E06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441884"/>
    <w:multiLevelType w:val="hybridMultilevel"/>
    <w:tmpl w:val="7632C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424596"/>
    <w:multiLevelType w:val="hybridMultilevel"/>
    <w:tmpl w:val="B1463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3DD23C7"/>
    <w:multiLevelType w:val="hybridMultilevel"/>
    <w:tmpl w:val="993A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D9210B"/>
    <w:multiLevelType w:val="hybridMultilevel"/>
    <w:tmpl w:val="4C6AD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
  </w:num>
  <w:num w:numId="3">
    <w:abstractNumId w:val="33"/>
  </w:num>
  <w:num w:numId="4">
    <w:abstractNumId w:val="20"/>
  </w:num>
  <w:num w:numId="5">
    <w:abstractNumId w:val="37"/>
  </w:num>
  <w:num w:numId="6">
    <w:abstractNumId w:val="21"/>
  </w:num>
  <w:num w:numId="7">
    <w:abstractNumId w:val="6"/>
  </w:num>
  <w:num w:numId="8">
    <w:abstractNumId w:val="25"/>
  </w:num>
  <w:num w:numId="9">
    <w:abstractNumId w:val="27"/>
  </w:num>
  <w:num w:numId="10">
    <w:abstractNumId w:val="48"/>
  </w:num>
  <w:num w:numId="11">
    <w:abstractNumId w:val="42"/>
  </w:num>
  <w:num w:numId="12">
    <w:abstractNumId w:val="40"/>
  </w:num>
  <w:num w:numId="13">
    <w:abstractNumId w:val="30"/>
  </w:num>
  <w:num w:numId="14">
    <w:abstractNumId w:val="7"/>
  </w:num>
  <w:num w:numId="15">
    <w:abstractNumId w:val="13"/>
  </w:num>
  <w:num w:numId="16">
    <w:abstractNumId w:val="28"/>
  </w:num>
  <w:num w:numId="17">
    <w:abstractNumId w:val="34"/>
  </w:num>
  <w:num w:numId="18">
    <w:abstractNumId w:val="1"/>
  </w:num>
  <w:num w:numId="19">
    <w:abstractNumId w:val="18"/>
  </w:num>
  <w:num w:numId="20">
    <w:abstractNumId w:val="41"/>
  </w:num>
  <w:num w:numId="21">
    <w:abstractNumId w:val="0"/>
  </w:num>
  <w:num w:numId="22">
    <w:abstractNumId w:val="10"/>
  </w:num>
  <w:num w:numId="23">
    <w:abstractNumId w:val="2"/>
  </w:num>
  <w:num w:numId="24">
    <w:abstractNumId w:val="44"/>
  </w:num>
  <w:num w:numId="25">
    <w:abstractNumId w:val="8"/>
  </w:num>
  <w:num w:numId="26">
    <w:abstractNumId w:val="49"/>
  </w:num>
  <w:num w:numId="27">
    <w:abstractNumId w:val="23"/>
  </w:num>
  <w:num w:numId="28">
    <w:abstractNumId w:val="16"/>
  </w:num>
  <w:num w:numId="29">
    <w:abstractNumId w:val="9"/>
  </w:num>
  <w:num w:numId="30">
    <w:abstractNumId w:val="43"/>
  </w:num>
  <w:num w:numId="31">
    <w:abstractNumId w:val="46"/>
  </w:num>
  <w:num w:numId="32">
    <w:abstractNumId w:val="35"/>
  </w:num>
  <w:num w:numId="33">
    <w:abstractNumId w:val="32"/>
  </w:num>
  <w:num w:numId="34">
    <w:abstractNumId w:val="3"/>
  </w:num>
  <w:num w:numId="35">
    <w:abstractNumId w:val="19"/>
  </w:num>
  <w:num w:numId="36">
    <w:abstractNumId w:val="31"/>
  </w:num>
  <w:num w:numId="37">
    <w:abstractNumId w:val="36"/>
  </w:num>
  <w:num w:numId="38">
    <w:abstractNumId w:val="12"/>
  </w:num>
  <w:num w:numId="39">
    <w:abstractNumId w:val="14"/>
  </w:num>
  <w:num w:numId="40">
    <w:abstractNumId w:val="38"/>
  </w:num>
  <w:num w:numId="41">
    <w:abstractNumId w:val="26"/>
  </w:num>
  <w:num w:numId="42">
    <w:abstractNumId w:val="24"/>
  </w:num>
  <w:num w:numId="43">
    <w:abstractNumId w:val="5"/>
  </w:num>
  <w:num w:numId="44">
    <w:abstractNumId w:val="22"/>
  </w:num>
  <w:num w:numId="45">
    <w:abstractNumId w:val="17"/>
  </w:num>
  <w:num w:numId="46">
    <w:abstractNumId w:val="29"/>
  </w:num>
  <w:num w:numId="47">
    <w:abstractNumId w:val="11"/>
  </w:num>
  <w:num w:numId="48">
    <w:abstractNumId w:val="47"/>
  </w:num>
  <w:num w:numId="49">
    <w:abstractNumId w:val="15"/>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A42"/>
    <w:rsid w:val="000013D5"/>
    <w:rsid w:val="00005051"/>
    <w:rsid w:val="00011BB0"/>
    <w:rsid w:val="000158F1"/>
    <w:rsid w:val="000267CB"/>
    <w:rsid w:val="0002737A"/>
    <w:rsid w:val="00032C1F"/>
    <w:rsid w:val="00033A42"/>
    <w:rsid w:val="00037241"/>
    <w:rsid w:val="00041BA3"/>
    <w:rsid w:val="000433C6"/>
    <w:rsid w:val="000442E7"/>
    <w:rsid w:val="000465DA"/>
    <w:rsid w:val="00046EFA"/>
    <w:rsid w:val="00052D8E"/>
    <w:rsid w:val="00055FF9"/>
    <w:rsid w:val="00060B6B"/>
    <w:rsid w:val="00061C1C"/>
    <w:rsid w:val="00064367"/>
    <w:rsid w:val="000671EE"/>
    <w:rsid w:val="00074F2F"/>
    <w:rsid w:val="00075C24"/>
    <w:rsid w:val="00076122"/>
    <w:rsid w:val="00076F79"/>
    <w:rsid w:val="0008251E"/>
    <w:rsid w:val="00082BBC"/>
    <w:rsid w:val="00091EBC"/>
    <w:rsid w:val="000943AA"/>
    <w:rsid w:val="000A3E0B"/>
    <w:rsid w:val="000B38C1"/>
    <w:rsid w:val="000C25B7"/>
    <w:rsid w:val="000C4107"/>
    <w:rsid w:val="000C5872"/>
    <w:rsid w:val="000C5921"/>
    <w:rsid w:val="000D6CF6"/>
    <w:rsid w:val="000F406A"/>
    <w:rsid w:val="000F64A7"/>
    <w:rsid w:val="000F711E"/>
    <w:rsid w:val="00100396"/>
    <w:rsid w:val="00105FD0"/>
    <w:rsid w:val="00143DA2"/>
    <w:rsid w:val="001445C2"/>
    <w:rsid w:val="00146BDC"/>
    <w:rsid w:val="00147115"/>
    <w:rsid w:val="00151EAB"/>
    <w:rsid w:val="00155DBA"/>
    <w:rsid w:val="00164912"/>
    <w:rsid w:val="00170B01"/>
    <w:rsid w:val="001854D8"/>
    <w:rsid w:val="001860E1"/>
    <w:rsid w:val="001931EC"/>
    <w:rsid w:val="001953BE"/>
    <w:rsid w:val="001A1C52"/>
    <w:rsid w:val="001B7B44"/>
    <w:rsid w:val="001C272D"/>
    <w:rsid w:val="001D04AB"/>
    <w:rsid w:val="001D1CC3"/>
    <w:rsid w:val="001D2D97"/>
    <w:rsid w:val="001D45E3"/>
    <w:rsid w:val="001D503E"/>
    <w:rsid w:val="001D7921"/>
    <w:rsid w:val="001E46AF"/>
    <w:rsid w:val="001E59E6"/>
    <w:rsid w:val="001E5F68"/>
    <w:rsid w:val="001E6A9C"/>
    <w:rsid w:val="001F7281"/>
    <w:rsid w:val="00200BBB"/>
    <w:rsid w:val="00202E32"/>
    <w:rsid w:val="00203183"/>
    <w:rsid w:val="00203284"/>
    <w:rsid w:val="00211759"/>
    <w:rsid w:val="002119D3"/>
    <w:rsid w:val="002273D1"/>
    <w:rsid w:val="00227826"/>
    <w:rsid w:val="00231D2A"/>
    <w:rsid w:val="00233E64"/>
    <w:rsid w:val="00237193"/>
    <w:rsid w:val="00242E17"/>
    <w:rsid w:val="00244DD3"/>
    <w:rsid w:val="00245780"/>
    <w:rsid w:val="00247244"/>
    <w:rsid w:val="002473C5"/>
    <w:rsid w:val="00251B8E"/>
    <w:rsid w:val="00252D40"/>
    <w:rsid w:val="00257E94"/>
    <w:rsid w:val="00262E0D"/>
    <w:rsid w:val="0026300A"/>
    <w:rsid w:val="002632AB"/>
    <w:rsid w:val="00265E81"/>
    <w:rsid w:val="00275AC2"/>
    <w:rsid w:val="00276ACD"/>
    <w:rsid w:val="00287264"/>
    <w:rsid w:val="002905B0"/>
    <w:rsid w:val="002936E5"/>
    <w:rsid w:val="00296A58"/>
    <w:rsid w:val="002A0D52"/>
    <w:rsid w:val="002A6648"/>
    <w:rsid w:val="002B188D"/>
    <w:rsid w:val="002B1AD0"/>
    <w:rsid w:val="002B5AB9"/>
    <w:rsid w:val="002B61FC"/>
    <w:rsid w:val="002C003A"/>
    <w:rsid w:val="002C65A2"/>
    <w:rsid w:val="002C7606"/>
    <w:rsid w:val="002E0215"/>
    <w:rsid w:val="002F3E48"/>
    <w:rsid w:val="002F611C"/>
    <w:rsid w:val="002F752D"/>
    <w:rsid w:val="002F7E24"/>
    <w:rsid w:val="00302F26"/>
    <w:rsid w:val="003044FE"/>
    <w:rsid w:val="00304828"/>
    <w:rsid w:val="0030633A"/>
    <w:rsid w:val="00307721"/>
    <w:rsid w:val="00315A8D"/>
    <w:rsid w:val="003179AB"/>
    <w:rsid w:val="00320A8A"/>
    <w:rsid w:val="003342C8"/>
    <w:rsid w:val="00342625"/>
    <w:rsid w:val="00345A55"/>
    <w:rsid w:val="00347DC9"/>
    <w:rsid w:val="0035688A"/>
    <w:rsid w:val="003756D3"/>
    <w:rsid w:val="0037648F"/>
    <w:rsid w:val="00381C02"/>
    <w:rsid w:val="003873BB"/>
    <w:rsid w:val="0039339C"/>
    <w:rsid w:val="00396AA7"/>
    <w:rsid w:val="003B21D5"/>
    <w:rsid w:val="003B4CD0"/>
    <w:rsid w:val="003B58BE"/>
    <w:rsid w:val="003C08DB"/>
    <w:rsid w:val="003C118E"/>
    <w:rsid w:val="003C6D2E"/>
    <w:rsid w:val="003C6FCC"/>
    <w:rsid w:val="003D2C31"/>
    <w:rsid w:val="003D4302"/>
    <w:rsid w:val="003E11F2"/>
    <w:rsid w:val="003F46D4"/>
    <w:rsid w:val="003F66EC"/>
    <w:rsid w:val="00400BE0"/>
    <w:rsid w:val="00401518"/>
    <w:rsid w:val="00402276"/>
    <w:rsid w:val="00410A02"/>
    <w:rsid w:val="0043407B"/>
    <w:rsid w:val="00437948"/>
    <w:rsid w:val="00443548"/>
    <w:rsid w:val="00443857"/>
    <w:rsid w:val="00443A4D"/>
    <w:rsid w:val="00445D73"/>
    <w:rsid w:val="004521F0"/>
    <w:rsid w:val="00454017"/>
    <w:rsid w:val="0045745A"/>
    <w:rsid w:val="00463414"/>
    <w:rsid w:val="0046731F"/>
    <w:rsid w:val="00470679"/>
    <w:rsid w:val="00471604"/>
    <w:rsid w:val="004716D4"/>
    <w:rsid w:val="004A0A6B"/>
    <w:rsid w:val="004A16E9"/>
    <w:rsid w:val="004A3271"/>
    <w:rsid w:val="004A402C"/>
    <w:rsid w:val="004A464A"/>
    <w:rsid w:val="004A6B3D"/>
    <w:rsid w:val="004B4865"/>
    <w:rsid w:val="004C2692"/>
    <w:rsid w:val="004C6085"/>
    <w:rsid w:val="004C6673"/>
    <w:rsid w:val="004C6B92"/>
    <w:rsid w:val="004E0262"/>
    <w:rsid w:val="004E07C3"/>
    <w:rsid w:val="004E2579"/>
    <w:rsid w:val="004E4679"/>
    <w:rsid w:val="004E4871"/>
    <w:rsid w:val="004E6824"/>
    <w:rsid w:val="004E690B"/>
    <w:rsid w:val="004F2B91"/>
    <w:rsid w:val="00500961"/>
    <w:rsid w:val="00501E1D"/>
    <w:rsid w:val="00504C56"/>
    <w:rsid w:val="00510AA9"/>
    <w:rsid w:val="00513D7F"/>
    <w:rsid w:val="005224D8"/>
    <w:rsid w:val="0052267E"/>
    <w:rsid w:val="00540A74"/>
    <w:rsid w:val="00550596"/>
    <w:rsid w:val="00553880"/>
    <w:rsid w:val="00560D0B"/>
    <w:rsid w:val="0056124A"/>
    <w:rsid w:val="00562B5C"/>
    <w:rsid w:val="00563781"/>
    <w:rsid w:val="0057675B"/>
    <w:rsid w:val="00590F87"/>
    <w:rsid w:val="00591A80"/>
    <w:rsid w:val="00592421"/>
    <w:rsid w:val="00593D8D"/>
    <w:rsid w:val="00595CE5"/>
    <w:rsid w:val="005A7ACD"/>
    <w:rsid w:val="005B3291"/>
    <w:rsid w:val="005B4223"/>
    <w:rsid w:val="005B591F"/>
    <w:rsid w:val="005B5B3C"/>
    <w:rsid w:val="005B7E3C"/>
    <w:rsid w:val="005C70A8"/>
    <w:rsid w:val="005C76CD"/>
    <w:rsid w:val="005D098A"/>
    <w:rsid w:val="005D18A4"/>
    <w:rsid w:val="005D4E93"/>
    <w:rsid w:val="005D7EDF"/>
    <w:rsid w:val="005E78D8"/>
    <w:rsid w:val="005F10D5"/>
    <w:rsid w:val="005F6D3B"/>
    <w:rsid w:val="005F6EE8"/>
    <w:rsid w:val="00601CC0"/>
    <w:rsid w:val="00605C75"/>
    <w:rsid w:val="00606F3D"/>
    <w:rsid w:val="00612922"/>
    <w:rsid w:val="00614626"/>
    <w:rsid w:val="006172F6"/>
    <w:rsid w:val="006262D4"/>
    <w:rsid w:val="00627817"/>
    <w:rsid w:val="006307CA"/>
    <w:rsid w:val="0063143B"/>
    <w:rsid w:val="00641D81"/>
    <w:rsid w:val="00645230"/>
    <w:rsid w:val="00650344"/>
    <w:rsid w:val="006532E7"/>
    <w:rsid w:val="006550B9"/>
    <w:rsid w:val="00657F76"/>
    <w:rsid w:val="0066355F"/>
    <w:rsid w:val="00666F7B"/>
    <w:rsid w:val="00672412"/>
    <w:rsid w:val="00674104"/>
    <w:rsid w:val="0067434A"/>
    <w:rsid w:val="00684FDB"/>
    <w:rsid w:val="00695AEF"/>
    <w:rsid w:val="006970E0"/>
    <w:rsid w:val="006A25B3"/>
    <w:rsid w:val="006A3CAC"/>
    <w:rsid w:val="006A3EE0"/>
    <w:rsid w:val="006A6760"/>
    <w:rsid w:val="006A78E6"/>
    <w:rsid w:val="006B07FF"/>
    <w:rsid w:val="006B622A"/>
    <w:rsid w:val="006C3F72"/>
    <w:rsid w:val="006C7767"/>
    <w:rsid w:val="006D033D"/>
    <w:rsid w:val="006D6874"/>
    <w:rsid w:val="006E0683"/>
    <w:rsid w:val="006E3D74"/>
    <w:rsid w:val="006F18B8"/>
    <w:rsid w:val="006F1CEF"/>
    <w:rsid w:val="006F72B2"/>
    <w:rsid w:val="006F7FC1"/>
    <w:rsid w:val="00717250"/>
    <w:rsid w:val="00723944"/>
    <w:rsid w:val="00726D2C"/>
    <w:rsid w:val="00731A1F"/>
    <w:rsid w:val="007324E6"/>
    <w:rsid w:val="007335DA"/>
    <w:rsid w:val="00735861"/>
    <w:rsid w:val="00735973"/>
    <w:rsid w:val="00737604"/>
    <w:rsid w:val="007414AF"/>
    <w:rsid w:val="00745707"/>
    <w:rsid w:val="00750471"/>
    <w:rsid w:val="00751741"/>
    <w:rsid w:val="00751CFF"/>
    <w:rsid w:val="00754500"/>
    <w:rsid w:val="00754F9A"/>
    <w:rsid w:val="00756DD7"/>
    <w:rsid w:val="00756F62"/>
    <w:rsid w:val="00760AFB"/>
    <w:rsid w:val="007610F2"/>
    <w:rsid w:val="007741C8"/>
    <w:rsid w:val="007805CE"/>
    <w:rsid w:val="00791DB9"/>
    <w:rsid w:val="0079447D"/>
    <w:rsid w:val="007A2877"/>
    <w:rsid w:val="007A5519"/>
    <w:rsid w:val="007B142E"/>
    <w:rsid w:val="007B47BE"/>
    <w:rsid w:val="007B607D"/>
    <w:rsid w:val="007B6BF4"/>
    <w:rsid w:val="007C6EBC"/>
    <w:rsid w:val="007D1158"/>
    <w:rsid w:val="007D52BE"/>
    <w:rsid w:val="007D5F59"/>
    <w:rsid w:val="007F2F48"/>
    <w:rsid w:val="00800B76"/>
    <w:rsid w:val="0081034E"/>
    <w:rsid w:val="00810FF2"/>
    <w:rsid w:val="00813C60"/>
    <w:rsid w:val="00814A91"/>
    <w:rsid w:val="0081704C"/>
    <w:rsid w:val="00821FCB"/>
    <w:rsid w:val="00825B13"/>
    <w:rsid w:val="00830990"/>
    <w:rsid w:val="00843619"/>
    <w:rsid w:val="0084600C"/>
    <w:rsid w:val="00846408"/>
    <w:rsid w:val="008533C9"/>
    <w:rsid w:val="00855E74"/>
    <w:rsid w:val="0085734F"/>
    <w:rsid w:val="00860160"/>
    <w:rsid w:val="00866281"/>
    <w:rsid w:val="00867CD0"/>
    <w:rsid w:val="00870D80"/>
    <w:rsid w:val="00876301"/>
    <w:rsid w:val="00877034"/>
    <w:rsid w:val="00884A5C"/>
    <w:rsid w:val="00885482"/>
    <w:rsid w:val="00885C53"/>
    <w:rsid w:val="00887327"/>
    <w:rsid w:val="008A02E2"/>
    <w:rsid w:val="008A0CF3"/>
    <w:rsid w:val="008A13CA"/>
    <w:rsid w:val="008A13F9"/>
    <w:rsid w:val="008B3658"/>
    <w:rsid w:val="008B5138"/>
    <w:rsid w:val="008B64CC"/>
    <w:rsid w:val="008C2FDB"/>
    <w:rsid w:val="008C3EA6"/>
    <w:rsid w:val="008C40CF"/>
    <w:rsid w:val="008C7912"/>
    <w:rsid w:val="008D0A82"/>
    <w:rsid w:val="008D5154"/>
    <w:rsid w:val="008D5924"/>
    <w:rsid w:val="008D59F5"/>
    <w:rsid w:val="008E122E"/>
    <w:rsid w:val="008E190A"/>
    <w:rsid w:val="008E3CAF"/>
    <w:rsid w:val="008E55C0"/>
    <w:rsid w:val="008F0AD9"/>
    <w:rsid w:val="008F1EAF"/>
    <w:rsid w:val="00901E40"/>
    <w:rsid w:val="009141F5"/>
    <w:rsid w:val="00917172"/>
    <w:rsid w:val="00923996"/>
    <w:rsid w:val="009323EC"/>
    <w:rsid w:val="00936A63"/>
    <w:rsid w:val="00942F8E"/>
    <w:rsid w:val="00943874"/>
    <w:rsid w:val="00944C2A"/>
    <w:rsid w:val="0095000B"/>
    <w:rsid w:val="009604A2"/>
    <w:rsid w:val="009623FC"/>
    <w:rsid w:val="0097101A"/>
    <w:rsid w:val="0097188B"/>
    <w:rsid w:val="00983B18"/>
    <w:rsid w:val="009914A1"/>
    <w:rsid w:val="00993D88"/>
    <w:rsid w:val="009960DC"/>
    <w:rsid w:val="009A2DF3"/>
    <w:rsid w:val="009B15CE"/>
    <w:rsid w:val="009B435C"/>
    <w:rsid w:val="009C114D"/>
    <w:rsid w:val="009C76AC"/>
    <w:rsid w:val="009D4E21"/>
    <w:rsid w:val="009D5EE5"/>
    <w:rsid w:val="009D6562"/>
    <w:rsid w:val="009F5D65"/>
    <w:rsid w:val="00A026F3"/>
    <w:rsid w:val="00A06137"/>
    <w:rsid w:val="00A17372"/>
    <w:rsid w:val="00A22C15"/>
    <w:rsid w:val="00A27D00"/>
    <w:rsid w:val="00A33AB2"/>
    <w:rsid w:val="00A43D82"/>
    <w:rsid w:val="00A44A32"/>
    <w:rsid w:val="00A522D2"/>
    <w:rsid w:val="00A531A8"/>
    <w:rsid w:val="00A54C7F"/>
    <w:rsid w:val="00A5590E"/>
    <w:rsid w:val="00A56096"/>
    <w:rsid w:val="00A57897"/>
    <w:rsid w:val="00A60EFA"/>
    <w:rsid w:val="00A615A0"/>
    <w:rsid w:val="00A653B1"/>
    <w:rsid w:val="00A65A91"/>
    <w:rsid w:val="00A67CE2"/>
    <w:rsid w:val="00A7707F"/>
    <w:rsid w:val="00A818C2"/>
    <w:rsid w:val="00A83A54"/>
    <w:rsid w:val="00A84231"/>
    <w:rsid w:val="00A858DB"/>
    <w:rsid w:val="00A872E4"/>
    <w:rsid w:val="00A91C2D"/>
    <w:rsid w:val="00A95366"/>
    <w:rsid w:val="00A963EA"/>
    <w:rsid w:val="00A971E6"/>
    <w:rsid w:val="00AB61CC"/>
    <w:rsid w:val="00AD62D1"/>
    <w:rsid w:val="00AE6889"/>
    <w:rsid w:val="00AF40AF"/>
    <w:rsid w:val="00AF4665"/>
    <w:rsid w:val="00AF4FD6"/>
    <w:rsid w:val="00AF5CA1"/>
    <w:rsid w:val="00AF7912"/>
    <w:rsid w:val="00B00419"/>
    <w:rsid w:val="00B07127"/>
    <w:rsid w:val="00B14A2B"/>
    <w:rsid w:val="00B2047E"/>
    <w:rsid w:val="00B27220"/>
    <w:rsid w:val="00B27EB1"/>
    <w:rsid w:val="00B45F12"/>
    <w:rsid w:val="00B50066"/>
    <w:rsid w:val="00B51A6A"/>
    <w:rsid w:val="00B6565C"/>
    <w:rsid w:val="00B7500E"/>
    <w:rsid w:val="00B75B70"/>
    <w:rsid w:val="00B82A15"/>
    <w:rsid w:val="00B84059"/>
    <w:rsid w:val="00B84DA0"/>
    <w:rsid w:val="00B9200E"/>
    <w:rsid w:val="00BA0558"/>
    <w:rsid w:val="00BA1507"/>
    <w:rsid w:val="00BA7893"/>
    <w:rsid w:val="00BB2514"/>
    <w:rsid w:val="00BB287B"/>
    <w:rsid w:val="00BB3F87"/>
    <w:rsid w:val="00BB4667"/>
    <w:rsid w:val="00BB4874"/>
    <w:rsid w:val="00BB5C0A"/>
    <w:rsid w:val="00BB790A"/>
    <w:rsid w:val="00BC2A3F"/>
    <w:rsid w:val="00BD05F3"/>
    <w:rsid w:val="00BD1858"/>
    <w:rsid w:val="00BD2242"/>
    <w:rsid w:val="00BD408D"/>
    <w:rsid w:val="00BD5094"/>
    <w:rsid w:val="00BE00D7"/>
    <w:rsid w:val="00BE3F0A"/>
    <w:rsid w:val="00BE76C7"/>
    <w:rsid w:val="00C03890"/>
    <w:rsid w:val="00C05590"/>
    <w:rsid w:val="00C0761E"/>
    <w:rsid w:val="00C25996"/>
    <w:rsid w:val="00C273B9"/>
    <w:rsid w:val="00C274C7"/>
    <w:rsid w:val="00C3381B"/>
    <w:rsid w:val="00C43C5A"/>
    <w:rsid w:val="00C62C2A"/>
    <w:rsid w:val="00C62E5B"/>
    <w:rsid w:val="00C634C9"/>
    <w:rsid w:val="00C71100"/>
    <w:rsid w:val="00C717F7"/>
    <w:rsid w:val="00C73141"/>
    <w:rsid w:val="00C80259"/>
    <w:rsid w:val="00C813A8"/>
    <w:rsid w:val="00C83558"/>
    <w:rsid w:val="00C871E6"/>
    <w:rsid w:val="00C91ACC"/>
    <w:rsid w:val="00C92E26"/>
    <w:rsid w:val="00C94E86"/>
    <w:rsid w:val="00CA5EBC"/>
    <w:rsid w:val="00CB6A1D"/>
    <w:rsid w:val="00CC172F"/>
    <w:rsid w:val="00CC5ADF"/>
    <w:rsid w:val="00CC6418"/>
    <w:rsid w:val="00CC64D7"/>
    <w:rsid w:val="00CC6F79"/>
    <w:rsid w:val="00CC7E98"/>
    <w:rsid w:val="00CD29F6"/>
    <w:rsid w:val="00CE4BDF"/>
    <w:rsid w:val="00CE7ED2"/>
    <w:rsid w:val="00CF3CED"/>
    <w:rsid w:val="00D00E82"/>
    <w:rsid w:val="00D0158F"/>
    <w:rsid w:val="00D34D0A"/>
    <w:rsid w:val="00D401F3"/>
    <w:rsid w:val="00D40C50"/>
    <w:rsid w:val="00D41049"/>
    <w:rsid w:val="00D4418C"/>
    <w:rsid w:val="00D44595"/>
    <w:rsid w:val="00D513DD"/>
    <w:rsid w:val="00D51C2C"/>
    <w:rsid w:val="00D5555B"/>
    <w:rsid w:val="00D5669B"/>
    <w:rsid w:val="00D57050"/>
    <w:rsid w:val="00D6000E"/>
    <w:rsid w:val="00D606AF"/>
    <w:rsid w:val="00D627E6"/>
    <w:rsid w:val="00D71E4C"/>
    <w:rsid w:val="00D739B6"/>
    <w:rsid w:val="00D74D8F"/>
    <w:rsid w:val="00D76628"/>
    <w:rsid w:val="00D81A9D"/>
    <w:rsid w:val="00D84957"/>
    <w:rsid w:val="00D8600C"/>
    <w:rsid w:val="00D90DC4"/>
    <w:rsid w:val="00D95FA2"/>
    <w:rsid w:val="00DA4CC7"/>
    <w:rsid w:val="00DB220D"/>
    <w:rsid w:val="00DB4FEE"/>
    <w:rsid w:val="00DC2B7C"/>
    <w:rsid w:val="00DD7C1A"/>
    <w:rsid w:val="00DE265F"/>
    <w:rsid w:val="00DE2776"/>
    <w:rsid w:val="00DE5212"/>
    <w:rsid w:val="00DE7181"/>
    <w:rsid w:val="00DF0B74"/>
    <w:rsid w:val="00DF1A78"/>
    <w:rsid w:val="00DF2B55"/>
    <w:rsid w:val="00DF4942"/>
    <w:rsid w:val="00E04F47"/>
    <w:rsid w:val="00E05201"/>
    <w:rsid w:val="00E0567C"/>
    <w:rsid w:val="00E125FE"/>
    <w:rsid w:val="00E20E87"/>
    <w:rsid w:val="00E23469"/>
    <w:rsid w:val="00E34BE2"/>
    <w:rsid w:val="00E36A12"/>
    <w:rsid w:val="00E422A7"/>
    <w:rsid w:val="00E47EE5"/>
    <w:rsid w:val="00E51415"/>
    <w:rsid w:val="00E53968"/>
    <w:rsid w:val="00E72EE3"/>
    <w:rsid w:val="00E74D62"/>
    <w:rsid w:val="00E8090D"/>
    <w:rsid w:val="00E82686"/>
    <w:rsid w:val="00E91B29"/>
    <w:rsid w:val="00E9518E"/>
    <w:rsid w:val="00EA2AF5"/>
    <w:rsid w:val="00EB45B1"/>
    <w:rsid w:val="00EC1FD2"/>
    <w:rsid w:val="00ED0690"/>
    <w:rsid w:val="00ED2E04"/>
    <w:rsid w:val="00ED590E"/>
    <w:rsid w:val="00ED7589"/>
    <w:rsid w:val="00EE111F"/>
    <w:rsid w:val="00EE121F"/>
    <w:rsid w:val="00EE1CCA"/>
    <w:rsid w:val="00EE6068"/>
    <w:rsid w:val="00EE7A9B"/>
    <w:rsid w:val="00EF0D65"/>
    <w:rsid w:val="00F009FB"/>
    <w:rsid w:val="00F01181"/>
    <w:rsid w:val="00F1441C"/>
    <w:rsid w:val="00F17EFC"/>
    <w:rsid w:val="00F43437"/>
    <w:rsid w:val="00F44C6E"/>
    <w:rsid w:val="00F51F60"/>
    <w:rsid w:val="00F602E4"/>
    <w:rsid w:val="00F66B68"/>
    <w:rsid w:val="00F671F8"/>
    <w:rsid w:val="00F70F80"/>
    <w:rsid w:val="00F759AB"/>
    <w:rsid w:val="00F80EDF"/>
    <w:rsid w:val="00F9158B"/>
    <w:rsid w:val="00F92F65"/>
    <w:rsid w:val="00FA3A08"/>
    <w:rsid w:val="00FA4A8F"/>
    <w:rsid w:val="00FA75AD"/>
    <w:rsid w:val="00FB7827"/>
    <w:rsid w:val="00FC17D6"/>
    <w:rsid w:val="00FC26DC"/>
    <w:rsid w:val="00FC5209"/>
    <w:rsid w:val="00FC699B"/>
    <w:rsid w:val="00FC70B9"/>
    <w:rsid w:val="00FD2A10"/>
    <w:rsid w:val="00FD7209"/>
    <w:rsid w:val="00FE2AB9"/>
    <w:rsid w:val="00FE6A71"/>
    <w:rsid w:val="00FE7481"/>
    <w:rsid w:val="5BBC8BC8"/>
    <w:rsid w:val="7B3BD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0B3502"/>
  <w15:chartTrackingRefBased/>
  <w15:docId w15:val="{A9E80851-7D61-48DA-BE66-7F8614FA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CC0"/>
    <w:rPr>
      <w:rFonts w:ascii="Arial" w:hAnsi="Arial"/>
      <w:sz w:val="36"/>
    </w:rPr>
  </w:style>
  <w:style w:type="paragraph" w:styleId="Heading1">
    <w:name w:val="heading 1"/>
    <w:basedOn w:val="Normal"/>
    <w:next w:val="Normal"/>
    <w:link w:val="Heading1Char"/>
    <w:uiPriority w:val="9"/>
    <w:qFormat/>
    <w:rsid w:val="00C274C7"/>
    <w:pPr>
      <w:keepNext/>
      <w:keepLines/>
      <w:spacing w:before="240" w:after="0"/>
      <w:outlineLvl w:val="0"/>
    </w:pPr>
    <w:rPr>
      <w:rFonts w:eastAsiaTheme="majorEastAsia" w:cstheme="majorBidi"/>
      <w:b/>
      <w:color w:val="E73E97"/>
      <w:sz w:val="40"/>
      <w:szCs w:val="40"/>
    </w:rPr>
  </w:style>
  <w:style w:type="paragraph" w:styleId="Heading2">
    <w:name w:val="heading 2"/>
    <w:basedOn w:val="Heading1"/>
    <w:next w:val="Normal"/>
    <w:link w:val="Heading2Char"/>
    <w:uiPriority w:val="9"/>
    <w:unhideWhenUsed/>
    <w:qFormat/>
    <w:rsid w:val="00FC5209"/>
    <w:pPr>
      <w:outlineLvl w:val="1"/>
    </w:pPr>
    <w:rPr>
      <w:sz w:val="36"/>
      <w:szCs w:val="36"/>
    </w:rPr>
  </w:style>
  <w:style w:type="paragraph" w:styleId="Heading3">
    <w:name w:val="heading 3"/>
    <w:basedOn w:val="Normal"/>
    <w:next w:val="Normal"/>
    <w:link w:val="Heading3Char"/>
    <w:uiPriority w:val="9"/>
    <w:unhideWhenUsed/>
    <w:qFormat/>
    <w:rsid w:val="00CC5ADF"/>
    <w:pPr>
      <w:keepNext/>
      <w:keepLines/>
      <w:spacing w:before="40" w:after="0"/>
      <w:outlineLvl w:val="2"/>
    </w:pPr>
    <w:rPr>
      <w:rFonts w:asciiTheme="majorHAnsi" w:eastAsiaTheme="majorEastAsia" w:hAnsiTheme="majorHAnsi" w:cstheme="majorBidi"/>
      <w:color w:val="415E00" w:themeColor="accent1" w:themeShade="7F"/>
      <w:sz w:val="24"/>
      <w:szCs w:val="24"/>
    </w:rPr>
  </w:style>
  <w:style w:type="paragraph" w:styleId="Heading4">
    <w:name w:val="heading 4"/>
    <w:basedOn w:val="Normal"/>
    <w:next w:val="Normal"/>
    <w:link w:val="Heading4Char"/>
    <w:uiPriority w:val="9"/>
    <w:unhideWhenUsed/>
    <w:qFormat/>
    <w:rsid w:val="00CC5ADF"/>
    <w:pPr>
      <w:keepNext/>
      <w:keepLines/>
      <w:spacing w:before="40" w:after="0"/>
      <w:outlineLvl w:val="3"/>
    </w:pPr>
    <w:rPr>
      <w:rFonts w:asciiTheme="majorHAnsi" w:eastAsiaTheme="majorEastAsia" w:hAnsiTheme="majorHAnsi" w:cstheme="majorBidi"/>
      <w:i/>
      <w:iCs/>
      <w:color w:val="628D00" w:themeColor="accent1" w:themeShade="BF"/>
    </w:rPr>
  </w:style>
  <w:style w:type="paragraph" w:styleId="Heading5">
    <w:name w:val="heading 5"/>
    <w:basedOn w:val="Normal"/>
    <w:next w:val="Normal"/>
    <w:link w:val="Heading5Char"/>
    <w:uiPriority w:val="9"/>
    <w:semiHidden/>
    <w:unhideWhenUsed/>
    <w:qFormat/>
    <w:rsid w:val="00601CC0"/>
    <w:pPr>
      <w:keepNext/>
      <w:keepLines/>
      <w:spacing w:before="40" w:after="0"/>
      <w:outlineLvl w:val="4"/>
    </w:pPr>
    <w:rPr>
      <w:rFonts w:asciiTheme="majorHAnsi" w:eastAsiaTheme="majorEastAsia" w:hAnsiTheme="majorHAnsi" w:cstheme="majorBidi"/>
      <w:color w:val="628D00" w:themeColor="accent1" w:themeShade="BF"/>
    </w:rPr>
  </w:style>
  <w:style w:type="paragraph" w:styleId="Heading6">
    <w:name w:val="heading 6"/>
    <w:basedOn w:val="Normal"/>
    <w:next w:val="Normal"/>
    <w:link w:val="Heading6Char"/>
    <w:uiPriority w:val="9"/>
    <w:semiHidden/>
    <w:unhideWhenUsed/>
    <w:qFormat/>
    <w:rsid w:val="00942F8E"/>
    <w:pPr>
      <w:keepNext/>
      <w:keepLines/>
      <w:spacing w:before="40" w:after="0"/>
      <w:outlineLvl w:val="5"/>
    </w:pPr>
    <w:rPr>
      <w:rFonts w:asciiTheme="majorHAnsi" w:eastAsiaTheme="majorEastAsia" w:hAnsiTheme="majorHAnsi" w:cstheme="majorBidi"/>
      <w:color w:val="415E00" w:themeColor="accent1" w:themeShade="7F"/>
    </w:rPr>
  </w:style>
  <w:style w:type="paragraph" w:styleId="Heading7">
    <w:name w:val="heading 7"/>
    <w:basedOn w:val="Normal"/>
    <w:next w:val="Normal"/>
    <w:link w:val="Heading7Char"/>
    <w:uiPriority w:val="9"/>
    <w:semiHidden/>
    <w:unhideWhenUsed/>
    <w:qFormat/>
    <w:rsid w:val="00591A80"/>
    <w:pPr>
      <w:keepNext/>
      <w:keepLines/>
      <w:spacing w:before="40" w:after="0"/>
      <w:outlineLvl w:val="6"/>
    </w:pPr>
    <w:rPr>
      <w:rFonts w:asciiTheme="majorHAnsi" w:eastAsiaTheme="majorEastAsia" w:hAnsiTheme="majorHAnsi" w:cstheme="majorBidi"/>
      <w:i/>
      <w:iCs/>
      <w:color w:val="415E00" w:themeColor="accent1" w:themeShade="7F"/>
    </w:rPr>
  </w:style>
  <w:style w:type="paragraph" w:styleId="Heading8">
    <w:name w:val="heading 8"/>
    <w:basedOn w:val="Normal"/>
    <w:next w:val="Normal"/>
    <w:link w:val="Heading8Char"/>
    <w:uiPriority w:val="9"/>
    <w:semiHidden/>
    <w:unhideWhenUsed/>
    <w:qFormat/>
    <w:rsid w:val="00302F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712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A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A42"/>
  </w:style>
  <w:style w:type="paragraph" w:styleId="Footer">
    <w:name w:val="footer"/>
    <w:basedOn w:val="Normal"/>
    <w:link w:val="FooterChar"/>
    <w:uiPriority w:val="99"/>
    <w:unhideWhenUsed/>
    <w:rsid w:val="00033A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A42"/>
  </w:style>
  <w:style w:type="paragraph" w:styleId="BalloonText">
    <w:name w:val="Balloon Text"/>
    <w:basedOn w:val="Normal"/>
    <w:link w:val="BalloonTextChar"/>
    <w:uiPriority w:val="99"/>
    <w:semiHidden/>
    <w:unhideWhenUsed/>
    <w:rsid w:val="00033A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A42"/>
    <w:rPr>
      <w:rFonts w:ascii="Segoe UI" w:hAnsi="Segoe UI" w:cs="Segoe UI"/>
      <w:sz w:val="18"/>
      <w:szCs w:val="18"/>
    </w:rPr>
  </w:style>
  <w:style w:type="character" w:customStyle="1" w:styleId="Heading1Char">
    <w:name w:val="Heading 1 Char"/>
    <w:basedOn w:val="DefaultParagraphFont"/>
    <w:link w:val="Heading1"/>
    <w:uiPriority w:val="9"/>
    <w:rsid w:val="00C274C7"/>
    <w:rPr>
      <w:rFonts w:ascii="Arial" w:eastAsiaTheme="majorEastAsia" w:hAnsi="Arial" w:cstheme="majorBidi"/>
      <w:b/>
      <w:color w:val="E73E97"/>
      <w:sz w:val="40"/>
      <w:szCs w:val="40"/>
    </w:rPr>
  </w:style>
  <w:style w:type="character" w:customStyle="1" w:styleId="Heading2Char">
    <w:name w:val="Heading 2 Char"/>
    <w:basedOn w:val="DefaultParagraphFont"/>
    <w:link w:val="Heading2"/>
    <w:uiPriority w:val="9"/>
    <w:rsid w:val="00FC5209"/>
    <w:rPr>
      <w:rFonts w:ascii="Trebuchet MS" w:eastAsiaTheme="majorEastAsia" w:hAnsi="Trebuchet MS" w:cstheme="majorBidi"/>
      <w:b/>
      <w:color w:val="E73E97"/>
      <w:sz w:val="36"/>
      <w:szCs w:val="36"/>
    </w:rPr>
  </w:style>
  <w:style w:type="paragraph" w:styleId="ListParagraph">
    <w:name w:val="List Paragraph"/>
    <w:basedOn w:val="Normal"/>
    <w:uiPriority w:val="1"/>
    <w:qFormat/>
    <w:rsid w:val="00033A42"/>
    <w:pPr>
      <w:ind w:left="720"/>
      <w:contextualSpacing/>
    </w:pPr>
  </w:style>
  <w:style w:type="character" w:customStyle="1" w:styleId="Heading3Char">
    <w:name w:val="Heading 3 Char"/>
    <w:basedOn w:val="DefaultParagraphFont"/>
    <w:link w:val="Heading3"/>
    <w:uiPriority w:val="9"/>
    <w:rsid w:val="00CC5ADF"/>
    <w:rPr>
      <w:rFonts w:asciiTheme="majorHAnsi" w:eastAsiaTheme="majorEastAsia" w:hAnsiTheme="majorHAnsi" w:cstheme="majorBidi"/>
      <w:color w:val="415E00" w:themeColor="accent1" w:themeShade="7F"/>
      <w:sz w:val="24"/>
      <w:szCs w:val="24"/>
    </w:rPr>
  </w:style>
  <w:style w:type="character" w:customStyle="1" w:styleId="Heading4Char">
    <w:name w:val="Heading 4 Char"/>
    <w:basedOn w:val="DefaultParagraphFont"/>
    <w:link w:val="Heading4"/>
    <w:uiPriority w:val="9"/>
    <w:rsid w:val="00CC5ADF"/>
    <w:rPr>
      <w:rFonts w:asciiTheme="majorHAnsi" w:eastAsiaTheme="majorEastAsia" w:hAnsiTheme="majorHAnsi" w:cstheme="majorBidi"/>
      <w:i/>
      <w:iCs/>
      <w:color w:val="628D00" w:themeColor="accent1" w:themeShade="BF"/>
    </w:rPr>
  </w:style>
  <w:style w:type="paragraph" w:styleId="EndnoteText">
    <w:name w:val="endnote text"/>
    <w:basedOn w:val="Normal"/>
    <w:link w:val="EndnoteTextChar"/>
    <w:uiPriority w:val="99"/>
    <w:semiHidden/>
    <w:unhideWhenUsed/>
    <w:rsid w:val="00CC5AD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C5ADF"/>
    <w:rPr>
      <w:sz w:val="20"/>
      <w:szCs w:val="20"/>
    </w:rPr>
  </w:style>
  <w:style w:type="character" w:styleId="EndnoteReference">
    <w:name w:val="endnote reference"/>
    <w:basedOn w:val="DefaultParagraphFont"/>
    <w:uiPriority w:val="99"/>
    <w:semiHidden/>
    <w:unhideWhenUsed/>
    <w:rsid w:val="00CC5ADF"/>
    <w:rPr>
      <w:vertAlign w:val="superscript"/>
    </w:rPr>
  </w:style>
  <w:style w:type="paragraph" w:styleId="FootnoteText">
    <w:name w:val="footnote text"/>
    <w:basedOn w:val="Normal"/>
    <w:link w:val="FootnoteTextChar"/>
    <w:uiPriority w:val="99"/>
    <w:semiHidden/>
    <w:unhideWhenUsed/>
    <w:rsid w:val="008B6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64CC"/>
    <w:rPr>
      <w:sz w:val="20"/>
      <w:szCs w:val="20"/>
    </w:rPr>
  </w:style>
  <w:style w:type="character" w:styleId="FootnoteReference">
    <w:name w:val="footnote reference"/>
    <w:basedOn w:val="DefaultParagraphFont"/>
    <w:uiPriority w:val="99"/>
    <w:semiHidden/>
    <w:unhideWhenUsed/>
    <w:rsid w:val="008B64CC"/>
    <w:rPr>
      <w:vertAlign w:val="superscript"/>
    </w:rPr>
  </w:style>
  <w:style w:type="character" w:styleId="Hyperlink">
    <w:name w:val="Hyperlink"/>
    <w:basedOn w:val="DefaultParagraphFont"/>
    <w:uiPriority w:val="99"/>
    <w:unhideWhenUsed/>
    <w:rsid w:val="008B64CC"/>
    <w:rPr>
      <w:color w:val="0080A4" w:themeColor="hyperlink"/>
      <w:u w:val="single"/>
    </w:rPr>
  </w:style>
  <w:style w:type="character" w:styleId="UnresolvedMention">
    <w:name w:val="Unresolved Mention"/>
    <w:basedOn w:val="DefaultParagraphFont"/>
    <w:uiPriority w:val="99"/>
    <w:semiHidden/>
    <w:unhideWhenUsed/>
    <w:rsid w:val="008B64CC"/>
    <w:rPr>
      <w:color w:val="605E5C"/>
      <w:shd w:val="clear" w:color="auto" w:fill="E1DFDD"/>
    </w:rPr>
  </w:style>
  <w:style w:type="paragraph" w:styleId="Quote">
    <w:name w:val="Quote"/>
    <w:basedOn w:val="Normal"/>
    <w:next w:val="Normal"/>
    <w:link w:val="QuoteChar"/>
    <w:uiPriority w:val="29"/>
    <w:qFormat/>
    <w:rsid w:val="00595C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95CE5"/>
    <w:rPr>
      <w:i/>
      <w:iCs/>
      <w:color w:val="404040" w:themeColor="text1" w:themeTint="BF"/>
    </w:rPr>
  </w:style>
  <w:style w:type="paragraph" w:styleId="IntenseQuote">
    <w:name w:val="Intense Quote"/>
    <w:basedOn w:val="Normal"/>
    <w:next w:val="Normal"/>
    <w:link w:val="IntenseQuoteChar"/>
    <w:uiPriority w:val="30"/>
    <w:qFormat/>
    <w:rsid w:val="007B607D"/>
    <w:pPr>
      <w:pBdr>
        <w:top w:val="single" w:sz="4" w:space="10" w:color="84BD00" w:themeColor="accent1"/>
        <w:bottom w:val="single" w:sz="4" w:space="10" w:color="84BD00"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7B607D"/>
    <w:rPr>
      <w:rFonts w:ascii="Arial" w:hAnsi="Arial"/>
      <w:i/>
      <w:iCs/>
      <w:sz w:val="36"/>
    </w:rPr>
  </w:style>
  <w:style w:type="character" w:styleId="FollowedHyperlink">
    <w:name w:val="FollowedHyperlink"/>
    <w:basedOn w:val="DefaultParagraphFont"/>
    <w:uiPriority w:val="99"/>
    <w:semiHidden/>
    <w:unhideWhenUsed/>
    <w:rsid w:val="00061C1C"/>
    <w:rPr>
      <w:color w:val="954F72" w:themeColor="followedHyperlink"/>
      <w:u w:val="single"/>
    </w:rPr>
  </w:style>
  <w:style w:type="paragraph" w:styleId="TOCHeading">
    <w:name w:val="TOC Heading"/>
    <w:basedOn w:val="Heading1"/>
    <w:next w:val="Normal"/>
    <w:uiPriority w:val="39"/>
    <w:unhideWhenUsed/>
    <w:qFormat/>
    <w:rsid w:val="0030633A"/>
    <w:pPr>
      <w:outlineLvl w:val="9"/>
    </w:pPr>
    <w:rPr>
      <w:lang w:val="en-US"/>
    </w:rPr>
  </w:style>
  <w:style w:type="paragraph" w:styleId="TOC1">
    <w:name w:val="toc 1"/>
    <w:basedOn w:val="Normal"/>
    <w:next w:val="Normal"/>
    <w:autoRedefine/>
    <w:uiPriority w:val="39"/>
    <w:unhideWhenUsed/>
    <w:rsid w:val="0030633A"/>
    <w:pPr>
      <w:spacing w:after="100"/>
    </w:pPr>
  </w:style>
  <w:style w:type="paragraph" w:styleId="TOC2">
    <w:name w:val="toc 2"/>
    <w:basedOn w:val="Normal"/>
    <w:next w:val="Normal"/>
    <w:autoRedefine/>
    <w:uiPriority w:val="39"/>
    <w:unhideWhenUsed/>
    <w:rsid w:val="0030633A"/>
    <w:pPr>
      <w:spacing w:after="100"/>
      <w:ind w:left="220"/>
    </w:pPr>
  </w:style>
  <w:style w:type="paragraph" w:styleId="TOC3">
    <w:name w:val="toc 3"/>
    <w:basedOn w:val="Normal"/>
    <w:next w:val="Normal"/>
    <w:autoRedefine/>
    <w:uiPriority w:val="39"/>
    <w:unhideWhenUsed/>
    <w:rsid w:val="0030633A"/>
    <w:pPr>
      <w:spacing w:after="100"/>
      <w:ind w:left="440"/>
    </w:pPr>
  </w:style>
  <w:style w:type="character" w:customStyle="1" w:styleId="Heading5Char">
    <w:name w:val="Heading 5 Char"/>
    <w:basedOn w:val="DefaultParagraphFont"/>
    <w:link w:val="Heading5"/>
    <w:uiPriority w:val="9"/>
    <w:semiHidden/>
    <w:rsid w:val="00601CC0"/>
    <w:rPr>
      <w:rFonts w:asciiTheme="majorHAnsi" w:eastAsiaTheme="majorEastAsia" w:hAnsiTheme="majorHAnsi" w:cstheme="majorBidi"/>
      <w:color w:val="628D00" w:themeColor="accent1" w:themeShade="BF"/>
    </w:rPr>
  </w:style>
  <w:style w:type="paragraph" w:styleId="NoSpacing">
    <w:name w:val="No Spacing"/>
    <w:basedOn w:val="Normal"/>
    <w:uiPriority w:val="1"/>
    <w:qFormat/>
    <w:rsid w:val="005D4E93"/>
    <w:pPr>
      <w:spacing w:after="0" w:line="240" w:lineRule="auto"/>
    </w:pPr>
    <w:rPr>
      <w:rFonts w:ascii="Calibri" w:hAnsi="Calibri" w:cs="Calibri"/>
      <w:sz w:val="22"/>
    </w:rPr>
  </w:style>
  <w:style w:type="character" w:customStyle="1" w:styleId="Heading6Char">
    <w:name w:val="Heading 6 Char"/>
    <w:basedOn w:val="DefaultParagraphFont"/>
    <w:link w:val="Heading6"/>
    <w:uiPriority w:val="9"/>
    <w:semiHidden/>
    <w:rsid w:val="00942F8E"/>
    <w:rPr>
      <w:rFonts w:asciiTheme="majorHAnsi" w:eastAsiaTheme="majorEastAsia" w:hAnsiTheme="majorHAnsi" w:cstheme="majorBidi"/>
      <w:color w:val="415E00" w:themeColor="accent1" w:themeShade="7F"/>
      <w:sz w:val="36"/>
    </w:rPr>
  </w:style>
  <w:style w:type="character" w:customStyle="1" w:styleId="Heading7Char">
    <w:name w:val="Heading 7 Char"/>
    <w:basedOn w:val="DefaultParagraphFont"/>
    <w:link w:val="Heading7"/>
    <w:uiPriority w:val="9"/>
    <w:semiHidden/>
    <w:rsid w:val="00591A80"/>
    <w:rPr>
      <w:rFonts w:asciiTheme="majorHAnsi" w:eastAsiaTheme="majorEastAsia" w:hAnsiTheme="majorHAnsi" w:cstheme="majorBidi"/>
      <w:i/>
      <w:iCs/>
      <w:color w:val="415E00" w:themeColor="accent1" w:themeShade="7F"/>
      <w:sz w:val="36"/>
    </w:rPr>
  </w:style>
  <w:style w:type="character" w:customStyle="1" w:styleId="Heading8Char">
    <w:name w:val="Heading 8 Char"/>
    <w:basedOn w:val="DefaultParagraphFont"/>
    <w:link w:val="Heading8"/>
    <w:uiPriority w:val="9"/>
    <w:semiHidden/>
    <w:rsid w:val="00302F2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1"/>
    <w:qFormat/>
    <w:rsid w:val="005F6D3B"/>
    <w:pPr>
      <w:widowControl w:val="0"/>
      <w:autoSpaceDE w:val="0"/>
      <w:autoSpaceDN w:val="0"/>
      <w:spacing w:after="0" w:line="240" w:lineRule="auto"/>
    </w:pPr>
    <w:rPr>
      <w:rFonts w:ascii="Lucida Sans Unicode" w:eastAsia="Lucida Sans Unicode" w:hAnsi="Lucida Sans Unicode" w:cs="Lucida Sans Unicode"/>
      <w:sz w:val="20"/>
      <w:szCs w:val="20"/>
    </w:rPr>
  </w:style>
  <w:style w:type="character" w:customStyle="1" w:styleId="BodyTextChar">
    <w:name w:val="Body Text Char"/>
    <w:basedOn w:val="DefaultParagraphFont"/>
    <w:link w:val="BodyText"/>
    <w:uiPriority w:val="1"/>
    <w:rsid w:val="005F6D3B"/>
    <w:rPr>
      <w:rFonts w:ascii="Lucida Sans Unicode" w:eastAsia="Lucida Sans Unicode" w:hAnsi="Lucida Sans Unicode" w:cs="Lucida Sans Unicode"/>
      <w:sz w:val="20"/>
      <w:szCs w:val="20"/>
    </w:rPr>
  </w:style>
  <w:style w:type="table" w:styleId="TableGrid">
    <w:name w:val="Table Grid"/>
    <w:basedOn w:val="TableNormal"/>
    <w:uiPriority w:val="39"/>
    <w:rsid w:val="00B84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B07127"/>
    <w:rPr>
      <w:rFonts w:asciiTheme="majorHAnsi" w:eastAsiaTheme="majorEastAsia" w:hAnsiTheme="majorHAnsi" w:cstheme="majorBidi"/>
      <w:i/>
      <w:iCs/>
      <w:color w:val="272727" w:themeColor="text1" w:themeTint="D8"/>
      <w:sz w:val="21"/>
      <w:szCs w:val="21"/>
    </w:rPr>
  </w:style>
  <w:style w:type="paragraph" w:customStyle="1" w:styleId="Links">
    <w:name w:val="Links"/>
    <w:basedOn w:val="Normal"/>
    <w:link w:val="LinksChar"/>
    <w:qFormat/>
    <w:rsid w:val="0097188B"/>
    <w:rPr>
      <w:rFonts w:cs="Arial"/>
      <w:color w:val="A81563"/>
      <w:szCs w:val="36"/>
      <w:u w:val="single"/>
      <w:lang w:eastAsia="en-GB"/>
    </w:rPr>
  </w:style>
  <w:style w:type="character" w:customStyle="1" w:styleId="LinksChar">
    <w:name w:val="Links Char"/>
    <w:basedOn w:val="DefaultParagraphFont"/>
    <w:link w:val="Links"/>
    <w:rsid w:val="0097188B"/>
    <w:rPr>
      <w:rFonts w:ascii="Arial" w:hAnsi="Arial" w:cs="Arial"/>
      <w:color w:val="A81563"/>
      <w:sz w:val="36"/>
      <w:szCs w:val="36"/>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8986">
      <w:bodyDiv w:val="1"/>
      <w:marLeft w:val="0"/>
      <w:marRight w:val="0"/>
      <w:marTop w:val="0"/>
      <w:marBottom w:val="0"/>
      <w:divBdr>
        <w:top w:val="none" w:sz="0" w:space="0" w:color="auto"/>
        <w:left w:val="none" w:sz="0" w:space="0" w:color="auto"/>
        <w:bottom w:val="none" w:sz="0" w:space="0" w:color="auto"/>
        <w:right w:val="none" w:sz="0" w:space="0" w:color="auto"/>
      </w:divBdr>
    </w:div>
    <w:div w:id="90395348">
      <w:bodyDiv w:val="1"/>
      <w:marLeft w:val="0"/>
      <w:marRight w:val="0"/>
      <w:marTop w:val="0"/>
      <w:marBottom w:val="0"/>
      <w:divBdr>
        <w:top w:val="none" w:sz="0" w:space="0" w:color="auto"/>
        <w:left w:val="none" w:sz="0" w:space="0" w:color="auto"/>
        <w:bottom w:val="none" w:sz="0" w:space="0" w:color="auto"/>
        <w:right w:val="none" w:sz="0" w:space="0" w:color="auto"/>
      </w:divBdr>
    </w:div>
    <w:div w:id="310718008">
      <w:bodyDiv w:val="1"/>
      <w:marLeft w:val="0"/>
      <w:marRight w:val="0"/>
      <w:marTop w:val="0"/>
      <w:marBottom w:val="0"/>
      <w:divBdr>
        <w:top w:val="none" w:sz="0" w:space="0" w:color="auto"/>
        <w:left w:val="none" w:sz="0" w:space="0" w:color="auto"/>
        <w:bottom w:val="none" w:sz="0" w:space="0" w:color="auto"/>
        <w:right w:val="none" w:sz="0" w:space="0" w:color="auto"/>
      </w:divBdr>
    </w:div>
    <w:div w:id="332071845">
      <w:bodyDiv w:val="1"/>
      <w:marLeft w:val="0"/>
      <w:marRight w:val="0"/>
      <w:marTop w:val="0"/>
      <w:marBottom w:val="0"/>
      <w:divBdr>
        <w:top w:val="none" w:sz="0" w:space="0" w:color="auto"/>
        <w:left w:val="none" w:sz="0" w:space="0" w:color="auto"/>
        <w:bottom w:val="none" w:sz="0" w:space="0" w:color="auto"/>
        <w:right w:val="none" w:sz="0" w:space="0" w:color="auto"/>
      </w:divBdr>
    </w:div>
    <w:div w:id="396630214">
      <w:bodyDiv w:val="1"/>
      <w:marLeft w:val="0"/>
      <w:marRight w:val="0"/>
      <w:marTop w:val="0"/>
      <w:marBottom w:val="0"/>
      <w:divBdr>
        <w:top w:val="none" w:sz="0" w:space="0" w:color="auto"/>
        <w:left w:val="none" w:sz="0" w:space="0" w:color="auto"/>
        <w:bottom w:val="none" w:sz="0" w:space="0" w:color="auto"/>
        <w:right w:val="none" w:sz="0" w:space="0" w:color="auto"/>
      </w:divBdr>
    </w:div>
    <w:div w:id="471142137">
      <w:bodyDiv w:val="1"/>
      <w:marLeft w:val="0"/>
      <w:marRight w:val="0"/>
      <w:marTop w:val="0"/>
      <w:marBottom w:val="0"/>
      <w:divBdr>
        <w:top w:val="none" w:sz="0" w:space="0" w:color="auto"/>
        <w:left w:val="none" w:sz="0" w:space="0" w:color="auto"/>
        <w:bottom w:val="none" w:sz="0" w:space="0" w:color="auto"/>
        <w:right w:val="none" w:sz="0" w:space="0" w:color="auto"/>
      </w:divBdr>
    </w:div>
    <w:div w:id="642152547">
      <w:bodyDiv w:val="1"/>
      <w:marLeft w:val="0"/>
      <w:marRight w:val="0"/>
      <w:marTop w:val="0"/>
      <w:marBottom w:val="0"/>
      <w:divBdr>
        <w:top w:val="none" w:sz="0" w:space="0" w:color="auto"/>
        <w:left w:val="none" w:sz="0" w:space="0" w:color="auto"/>
        <w:bottom w:val="none" w:sz="0" w:space="0" w:color="auto"/>
        <w:right w:val="none" w:sz="0" w:space="0" w:color="auto"/>
      </w:divBdr>
    </w:div>
    <w:div w:id="695425871">
      <w:bodyDiv w:val="1"/>
      <w:marLeft w:val="0"/>
      <w:marRight w:val="0"/>
      <w:marTop w:val="0"/>
      <w:marBottom w:val="0"/>
      <w:divBdr>
        <w:top w:val="none" w:sz="0" w:space="0" w:color="auto"/>
        <w:left w:val="none" w:sz="0" w:space="0" w:color="auto"/>
        <w:bottom w:val="none" w:sz="0" w:space="0" w:color="auto"/>
        <w:right w:val="none" w:sz="0" w:space="0" w:color="auto"/>
      </w:divBdr>
    </w:div>
    <w:div w:id="697000241">
      <w:bodyDiv w:val="1"/>
      <w:marLeft w:val="0"/>
      <w:marRight w:val="0"/>
      <w:marTop w:val="0"/>
      <w:marBottom w:val="0"/>
      <w:divBdr>
        <w:top w:val="none" w:sz="0" w:space="0" w:color="auto"/>
        <w:left w:val="none" w:sz="0" w:space="0" w:color="auto"/>
        <w:bottom w:val="none" w:sz="0" w:space="0" w:color="auto"/>
        <w:right w:val="none" w:sz="0" w:space="0" w:color="auto"/>
      </w:divBdr>
    </w:div>
    <w:div w:id="709501378">
      <w:bodyDiv w:val="1"/>
      <w:marLeft w:val="0"/>
      <w:marRight w:val="0"/>
      <w:marTop w:val="0"/>
      <w:marBottom w:val="0"/>
      <w:divBdr>
        <w:top w:val="none" w:sz="0" w:space="0" w:color="auto"/>
        <w:left w:val="none" w:sz="0" w:space="0" w:color="auto"/>
        <w:bottom w:val="none" w:sz="0" w:space="0" w:color="auto"/>
        <w:right w:val="none" w:sz="0" w:space="0" w:color="auto"/>
      </w:divBdr>
    </w:div>
    <w:div w:id="751312504">
      <w:bodyDiv w:val="1"/>
      <w:marLeft w:val="0"/>
      <w:marRight w:val="0"/>
      <w:marTop w:val="0"/>
      <w:marBottom w:val="0"/>
      <w:divBdr>
        <w:top w:val="none" w:sz="0" w:space="0" w:color="auto"/>
        <w:left w:val="none" w:sz="0" w:space="0" w:color="auto"/>
        <w:bottom w:val="none" w:sz="0" w:space="0" w:color="auto"/>
        <w:right w:val="none" w:sz="0" w:space="0" w:color="auto"/>
      </w:divBdr>
    </w:div>
    <w:div w:id="781076773">
      <w:bodyDiv w:val="1"/>
      <w:marLeft w:val="0"/>
      <w:marRight w:val="0"/>
      <w:marTop w:val="0"/>
      <w:marBottom w:val="0"/>
      <w:divBdr>
        <w:top w:val="none" w:sz="0" w:space="0" w:color="auto"/>
        <w:left w:val="none" w:sz="0" w:space="0" w:color="auto"/>
        <w:bottom w:val="none" w:sz="0" w:space="0" w:color="auto"/>
        <w:right w:val="none" w:sz="0" w:space="0" w:color="auto"/>
      </w:divBdr>
    </w:div>
    <w:div w:id="796484836">
      <w:bodyDiv w:val="1"/>
      <w:marLeft w:val="0"/>
      <w:marRight w:val="0"/>
      <w:marTop w:val="0"/>
      <w:marBottom w:val="0"/>
      <w:divBdr>
        <w:top w:val="none" w:sz="0" w:space="0" w:color="auto"/>
        <w:left w:val="none" w:sz="0" w:space="0" w:color="auto"/>
        <w:bottom w:val="none" w:sz="0" w:space="0" w:color="auto"/>
        <w:right w:val="none" w:sz="0" w:space="0" w:color="auto"/>
      </w:divBdr>
    </w:div>
    <w:div w:id="886262532">
      <w:bodyDiv w:val="1"/>
      <w:marLeft w:val="0"/>
      <w:marRight w:val="0"/>
      <w:marTop w:val="0"/>
      <w:marBottom w:val="0"/>
      <w:divBdr>
        <w:top w:val="none" w:sz="0" w:space="0" w:color="auto"/>
        <w:left w:val="none" w:sz="0" w:space="0" w:color="auto"/>
        <w:bottom w:val="none" w:sz="0" w:space="0" w:color="auto"/>
        <w:right w:val="none" w:sz="0" w:space="0" w:color="auto"/>
      </w:divBdr>
    </w:div>
    <w:div w:id="914702608">
      <w:bodyDiv w:val="1"/>
      <w:marLeft w:val="0"/>
      <w:marRight w:val="0"/>
      <w:marTop w:val="0"/>
      <w:marBottom w:val="0"/>
      <w:divBdr>
        <w:top w:val="none" w:sz="0" w:space="0" w:color="auto"/>
        <w:left w:val="none" w:sz="0" w:space="0" w:color="auto"/>
        <w:bottom w:val="none" w:sz="0" w:space="0" w:color="auto"/>
        <w:right w:val="none" w:sz="0" w:space="0" w:color="auto"/>
      </w:divBdr>
    </w:div>
    <w:div w:id="1018700063">
      <w:bodyDiv w:val="1"/>
      <w:marLeft w:val="0"/>
      <w:marRight w:val="0"/>
      <w:marTop w:val="0"/>
      <w:marBottom w:val="0"/>
      <w:divBdr>
        <w:top w:val="none" w:sz="0" w:space="0" w:color="auto"/>
        <w:left w:val="none" w:sz="0" w:space="0" w:color="auto"/>
        <w:bottom w:val="none" w:sz="0" w:space="0" w:color="auto"/>
        <w:right w:val="none" w:sz="0" w:space="0" w:color="auto"/>
      </w:divBdr>
    </w:div>
    <w:div w:id="1049376535">
      <w:bodyDiv w:val="1"/>
      <w:marLeft w:val="0"/>
      <w:marRight w:val="0"/>
      <w:marTop w:val="0"/>
      <w:marBottom w:val="0"/>
      <w:divBdr>
        <w:top w:val="none" w:sz="0" w:space="0" w:color="auto"/>
        <w:left w:val="none" w:sz="0" w:space="0" w:color="auto"/>
        <w:bottom w:val="none" w:sz="0" w:space="0" w:color="auto"/>
        <w:right w:val="none" w:sz="0" w:space="0" w:color="auto"/>
      </w:divBdr>
    </w:div>
    <w:div w:id="1285505560">
      <w:bodyDiv w:val="1"/>
      <w:marLeft w:val="0"/>
      <w:marRight w:val="0"/>
      <w:marTop w:val="0"/>
      <w:marBottom w:val="0"/>
      <w:divBdr>
        <w:top w:val="none" w:sz="0" w:space="0" w:color="auto"/>
        <w:left w:val="none" w:sz="0" w:space="0" w:color="auto"/>
        <w:bottom w:val="none" w:sz="0" w:space="0" w:color="auto"/>
        <w:right w:val="none" w:sz="0" w:space="0" w:color="auto"/>
      </w:divBdr>
    </w:div>
    <w:div w:id="1291590318">
      <w:bodyDiv w:val="1"/>
      <w:marLeft w:val="0"/>
      <w:marRight w:val="0"/>
      <w:marTop w:val="0"/>
      <w:marBottom w:val="0"/>
      <w:divBdr>
        <w:top w:val="none" w:sz="0" w:space="0" w:color="auto"/>
        <w:left w:val="none" w:sz="0" w:space="0" w:color="auto"/>
        <w:bottom w:val="none" w:sz="0" w:space="0" w:color="auto"/>
        <w:right w:val="none" w:sz="0" w:space="0" w:color="auto"/>
      </w:divBdr>
    </w:div>
    <w:div w:id="1379208116">
      <w:bodyDiv w:val="1"/>
      <w:marLeft w:val="0"/>
      <w:marRight w:val="0"/>
      <w:marTop w:val="0"/>
      <w:marBottom w:val="0"/>
      <w:divBdr>
        <w:top w:val="none" w:sz="0" w:space="0" w:color="auto"/>
        <w:left w:val="none" w:sz="0" w:space="0" w:color="auto"/>
        <w:bottom w:val="none" w:sz="0" w:space="0" w:color="auto"/>
        <w:right w:val="none" w:sz="0" w:space="0" w:color="auto"/>
      </w:divBdr>
    </w:div>
    <w:div w:id="1393574897">
      <w:bodyDiv w:val="1"/>
      <w:marLeft w:val="0"/>
      <w:marRight w:val="0"/>
      <w:marTop w:val="0"/>
      <w:marBottom w:val="0"/>
      <w:divBdr>
        <w:top w:val="none" w:sz="0" w:space="0" w:color="auto"/>
        <w:left w:val="none" w:sz="0" w:space="0" w:color="auto"/>
        <w:bottom w:val="none" w:sz="0" w:space="0" w:color="auto"/>
        <w:right w:val="none" w:sz="0" w:space="0" w:color="auto"/>
      </w:divBdr>
      <w:divsChild>
        <w:div w:id="2079596194">
          <w:marLeft w:val="446"/>
          <w:marRight w:val="0"/>
          <w:marTop w:val="0"/>
          <w:marBottom w:val="240"/>
          <w:divBdr>
            <w:top w:val="none" w:sz="0" w:space="0" w:color="auto"/>
            <w:left w:val="none" w:sz="0" w:space="0" w:color="auto"/>
            <w:bottom w:val="none" w:sz="0" w:space="0" w:color="auto"/>
            <w:right w:val="none" w:sz="0" w:space="0" w:color="auto"/>
          </w:divBdr>
        </w:div>
        <w:div w:id="781344467">
          <w:marLeft w:val="446"/>
          <w:marRight w:val="0"/>
          <w:marTop w:val="0"/>
          <w:marBottom w:val="240"/>
          <w:divBdr>
            <w:top w:val="none" w:sz="0" w:space="0" w:color="auto"/>
            <w:left w:val="none" w:sz="0" w:space="0" w:color="auto"/>
            <w:bottom w:val="none" w:sz="0" w:space="0" w:color="auto"/>
            <w:right w:val="none" w:sz="0" w:space="0" w:color="auto"/>
          </w:divBdr>
        </w:div>
        <w:div w:id="758990160">
          <w:marLeft w:val="446"/>
          <w:marRight w:val="0"/>
          <w:marTop w:val="0"/>
          <w:marBottom w:val="240"/>
          <w:divBdr>
            <w:top w:val="none" w:sz="0" w:space="0" w:color="auto"/>
            <w:left w:val="none" w:sz="0" w:space="0" w:color="auto"/>
            <w:bottom w:val="none" w:sz="0" w:space="0" w:color="auto"/>
            <w:right w:val="none" w:sz="0" w:space="0" w:color="auto"/>
          </w:divBdr>
        </w:div>
        <w:div w:id="2003317413">
          <w:marLeft w:val="446"/>
          <w:marRight w:val="0"/>
          <w:marTop w:val="0"/>
          <w:marBottom w:val="240"/>
          <w:divBdr>
            <w:top w:val="none" w:sz="0" w:space="0" w:color="auto"/>
            <w:left w:val="none" w:sz="0" w:space="0" w:color="auto"/>
            <w:bottom w:val="none" w:sz="0" w:space="0" w:color="auto"/>
            <w:right w:val="none" w:sz="0" w:space="0" w:color="auto"/>
          </w:divBdr>
        </w:div>
        <w:div w:id="1696884185">
          <w:marLeft w:val="446"/>
          <w:marRight w:val="0"/>
          <w:marTop w:val="0"/>
          <w:marBottom w:val="240"/>
          <w:divBdr>
            <w:top w:val="none" w:sz="0" w:space="0" w:color="auto"/>
            <w:left w:val="none" w:sz="0" w:space="0" w:color="auto"/>
            <w:bottom w:val="none" w:sz="0" w:space="0" w:color="auto"/>
            <w:right w:val="none" w:sz="0" w:space="0" w:color="auto"/>
          </w:divBdr>
        </w:div>
      </w:divsChild>
    </w:div>
    <w:div w:id="1559895509">
      <w:bodyDiv w:val="1"/>
      <w:marLeft w:val="0"/>
      <w:marRight w:val="0"/>
      <w:marTop w:val="0"/>
      <w:marBottom w:val="0"/>
      <w:divBdr>
        <w:top w:val="none" w:sz="0" w:space="0" w:color="auto"/>
        <w:left w:val="none" w:sz="0" w:space="0" w:color="auto"/>
        <w:bottom w:val="none" w:sz="0" w:space="0" w:color="auto"/>
        <w:right w:val="none" w:sz="0" w:space="0" w:color="auto"/>
      </w:divBdr>
    </w:div>
    <w:div w:id="1616329882">
      <w:bodyDiv w:val="1"/>
      <w:marLeft w:val="0"/>
      <w:marRight w:val="0"/>
      <w:marTop w:val="0"/>
      <w:marBottom w:val="0"/>
      <w:divBdr>
        <w:top w:val="none" w:sz="0" w:space="0" w:color="auto"/>
        <w:left w:val="none" w:sz="0" w:space="0" w:color="auto"/>
        <w:bottom w:val="none" w:sz="0" w:space="0" w:color="auto"/>
        <w:right w:val="none" w:sz="0" w:space="0" w:color="auto"/>
      </w:divBdr>
    </w:div>
    <w:div w:id="1723400993">
      <w:bodyDiv w:val="1"/>
      <w:marLeft w:val="0"/>
      <w:marRight w:val="0"/>
      <w:marTop w:val="0"/>
      <w:marBottom w:val="0"/>
      <w:divBdr>
        <w:top w:val="none" w:sz="0" w:space="0" w:color="auto"/>
        <w:left w:val="none" w:sz="0" w:space="0" w:color="auto"/>
        <w:bottom w:val="none" w:sz="0" w:space="0" w:color="auto"/>
        <w:right w:val="none" w:sz="0" w:space="0" w:color="auto"/>
      </w:divBdr>
    </w:div>
    <w:div w:id="1771117726">
      <w:bodyDiv w:val="1"/>
      <w:marLeft w:val="0"/>
      <w:marRight w:val="0"/>
      <w:marTop w:val="0"/>
      <w:marBottom w:val="0"/>
      <w:divBdr>
        <w:top w:val="none" w:sz="0" w:space="0" w:color="auto"/>
        <w:left w:val="none" w:sz="0" w:space="0" w:color="auto"/>
        <w:bottom w:val="none" w:sz="0" w:space="0" w:color="auto"/>
        <w:right w:val="none" w:sz="0" w:space="0" w:color="auto"/>
      </w:divBdr>
    </w:div>
    <w:div w:id="1933470384">
      <w:bodyDiv w:val="1"/>
      <w:marLeft w:val="0"/>
      <w:marRight w:val="0"/>
      <w:marTop w:val="0"/>
      <w:marBottom w:val="0"/>
      <w:divBdr>
        <w:top w:val="none" w:sz="0" w:space="0" w:color="auto"/>
        <w:left w:val="none" w:sz="0" w:space="0" w:color="auto"/>
        <w:bottom w:val="none" w:sz="0" w:space="0" w:color="auto"/>
        <w:right w:val="none" w:sz="0" w:space="0" w:color="auto"/>
      </w:divBdr>
    </w:div>
    <w:div w:id="1954358873">
      <w:bodyDiv w:val="1"/>
      <w:marLeft w:val="0"/>
      <w:marRight w:val="0"/>
      <w:marTop w:val="0"/>
      <w:marBottom w:val="0"/>
      <w:divBdr>
        <w:top w:val="none" w:sz="0" w:space="0" w:color="auto"/>
        <w:left w:val="none" w:sz="0" w:space="0" w:color="auto"/>
        <w:bottom w:val="none" w:sz="0" w:space="0" w:color="auto"/>
        <w:right w:val="none" w:sz="0" w:space="0" w:color="auto"/>
      </w:divBdr>
    </w:div>
    <w:div w:id="2006124691">
      <w:bodyDiv w:val="1"/>
      <w:marLeft w:val="0"/>
      <w:marRight w:val="0"/>
      <w:marTop w:val="0"/>
      <w:marBottom w:val="0"/>
      <w:divBdr>
        <w:top w:val="none" w:sz="0" w:space="0" w:color="auto"/>
        <w:left w:val="none" w:sz="0" w:space="0" w:color="auto"/>
        <w:bottom w:val="none" w:sz="0" w:space="0" w:color="auto"/>
        <w:right w:val="none" w:sz="0" w:space="0" w:color="auto"/>
      </w:divBdr>
    </w:div>
    <w:div w:id="20985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84BD00"/>
      </a:accent1>
      <a:accent2>
        <a:srgbClr val="ED7D31"/>
      </a:accent2>
      <a:accent3>
        <a:srgbClr val="A5A5A5"/>
      </a:accent3>
      <a:accent4>
        <a:srgbClr val="FFC000"/>
      </a:accent4>
      <a:accent5>
        <a:srgbClr val="84BD00"/>
      </a:accent5>
      <a:accent6>
        <a:srgbClr val="70AD47"/>
      </a:accent6>
      <a:hlink>
        <a:srgbClr val="0080A4"/>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James, Deborah</DisplayName>
        <AccountId>692</AccountId>
        <AccountType/>
      </UserInfo>
      <UserInfo>
        <DisplayName>Moledina, Tima</DisplayName>
        <AccountId>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58CF5-D34C-4245-91EE-F5C6FEFECD3E}">
  <ds:schemaRefs>
    <ds:schemaRef ds:uri="1d162527-c308-4a98-98b8-9e726c57dd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497441b-d3fe-4788-8629-aff52d38f515"/>
    <ds:schemaRef ds:uri="http://www.w3.org/XML/1998/namespace"/>
    <ds:schemaRef ds:uri="http://purl.org/dc/dcmitype/"/>
  </ds:schemaRefs>
</ds:datastoreItem>
</file>

<file path=customXml/itemProps2.xml><?xml version="1.0" encoding="utf-8"?>
<ds:datastoreItem xmlns:ds="http://schemas.openxmlformats.org/officeDocument/2006/customXml" ds:itemID="{0F299C84-8E9F-4832-B2BA-B2C8849E0578}">
  <ds:schemaRefs>
    <ds:schemaRef ds:uri="http://schemas.microsoft.com/sharepoint/v3/contenttype/forms"/>
  </ds:schemaRefs>
</ds:datastoreItem>
</file>

<file path=customXml/itemProps3.xml><?xml version="1.0" encoding="utf-8"?>
<ds:datastoreItem xmlns:ds="http://schemas.openxmlformats.org/officeDocument/2006/customXml" ds:itemID="{D52A66DD-C9DA-4B61-9515-A035EACB9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4FCC65-0202-4C2C-AF48-BE5BA6508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Links>
    <vt:vector size="120" baseType="variant">
      <vt:variant>
        <vt:i4>4325399</vt:i4>
      </vt:variant>
      <vt:variant>
        <vt:i4>93</vt:i4>
      </vt:variant>
      <vt:variant>
        <vt:i4>0</vt:i4>
      </vt:variant>
      <vt:variant>
        <vt:i4>5</vt:i4>
      </vt:variant>
      <vt:variant>
        <vt:lpwstr>https://www.healthwatch.co.uk/report/2021-06-16/locked-out-digitally-excluded-peoples-experiences-remote-gp-appointments</vt:lpwstr>
      </vt:variant>
      <vt:variant>
        <vt:lpwstr/>
      </vt:variant>
      <vt:variant>
        <vt:i4>852043</vt:i4>
      </vt:variant>
      <vt:variant>
        <vt:i4>90</vt:i4>
      </vt:variant>
      <vt:variant>
        <vt:i4>0</vt:i4>
      </vt:variant>
      <vt:variant>
        <vt:i4>5</vt:i4>
      </vt:variant>
      <vt:variant>
        <vt:lpwstr>https://www.healthwatch.co.uk/report/2020-08-18/doctor-will-zoom-you-now-getting-most-out-virtual-health-and-care-experience</vt:lpwstr>
      </vt:variant>
      <vt:variant>
        <vt:lpwstr/>
      </vt:variant>
      <vt:variant>
        <vt:i4>6357100</vt:i4>
      </vt:variant>
      <vt:variant>
        <vt:i4>87</vt:i4>
      </vt:variant>
      <vt:variant>
        <vt:i4>0</vt:i4>
      </vt:variant>
      <vt:variant>
        <vt:i4>5</vt:i4>
      </vt:variant>
      <vt:variant>
        <vt:lpwstr>https://www.england.nhs.uk/coronavirus/wp-content/uploads/sites/52/2020/07/Phase-3-letter-July-31-2020.pdf</vt:lpwstr>
      </vt:variant>
      <vt:variant>
        <vt:lpwstr/>
      </vt:variant>
      <vt:variant>
        <vt:i4>1441842</vt:i4>
      </vt:variant>
      <vt:variant>
        <vt:i4>80</vt:i4>
      </vt:variant>
      <vt:variant>
        <vt:i4>0</vt:i4>
      </vt:variant>
      <vt:variant>
        <vt:i4>5</vt:i4>
      </vt:variant>
      <vt:variant>
        <vt:lpwstr/>
      </vt:variant>
      <vt:variant>
        <vt:lpwstr>_Toc94628750</vt:lpwstr>
      </vt:variant>
      <vt:variant>
        <vt:i4>2031667</vt:i4>
      </vt:variant>
      <vt:variant>
        <vt:i4>74</vt:i4>
      </vt:variant>
      <vt:variant>
        <vt:i4>0</vt:i4>
      </vt:variant>
      <vt:variant>
        <vt:i4>5</vt:i4>
      </vt:variant>
      <vt:variant>
        <vt:lpwstr/>
      </vt:variant>
      <vt:variant>
        <vt:lpwstr>_Toc94628749</vt:lpwstr>
      </vt:variant>
      <vt:variant>
        <vt:i4>1966131</vt:i4>
      </vt:variant>
      <vt:variant>
        <vt:i4>68</vt:i4>
      </vt:variant>
      <vt:variant>
        <vt:i4>0</vt:i4>
      </vt:variant>
      <vt:variant>
        <vt:i4>5</vt:i4>
      </vt:variant>
      <vt:variant>
        <vt:lpwstr/>
      </vt:variant>
      <vt:variant>
        <vt:lpwstr>_Toc94628748</vt:lpwstr>
      </vt:variant>
      <vt:variant>
        <vt:i4>1114163</vt:i4>
      </vt:variant>
      <vt:variant>
        <vt:i4>62</vt:i4>
      </vt:variant>
      <vt:variant>
        <vt:i4>0</vt:i4>
      </vt:variant>
      <vt:variant>
        <vt:i4>5</vt:i4>
      </vt:variant>
      <vt:variant>
        <vt:lpwstr/>
      </vt:variant>
      <vt:variant>
        <vt:lpwstr>_Toc94628747</vt:lpwstr>
      </vt:variant>
      <vt:variant>
        <vt:i4>1048627</vt:i4>
      </vt:variant>
      <vt:variant>
        <vt:i4>56</vt:i4>
      </vt:variant>
      <vt:variant>
        <vt:i4>0</vt:i4>
      </vt:variant>
      <vt:variant>
        <vt:i4>5</vt:i4>
      </vt:variant>
      <vt:variant>
        <vt:lpwstr/>
      </vt:variant>
      <vt:variant>
        <vt:lpwstr>_Toc94628746</vt:lpwstr>
      </vt:variant>
      <vt:variant>
        <vt:i4>1245235</vt:i4>
      </vt:variant>
      <vt:variant>
        <vt:i4>50</vt:i4>
      </vt:variant>
      <vt:variant>
        <vt:i4>0</vt:i4>
      </vt:variant>
      <vt:variant>
        <vt:i4>5</vt:i4>
      </vt:variant>
      <vt:variant>
        <vt:lpwstr/>
      </vt:variant>
      <vt:variant>
        <vt:lpwstr>_Toc94628745</vt:lpwstr>
      </vt:variant>
      <vt:variant>
        <vt:i4>1179699</vt:i4>
      </vt:variant>
      <vt:variant>
        <vt:i4>44</vt:i4>
      </vt:variant>
      <vt:variant>
        <vt:i4>0</vt:i4>
      </vt:variant>
      <vt:variant>
        <vt:i4>5</vt:i4>
      </vt:variant>
      <vt:variant>
        <vt:lpwstr/>
      </vt:variant>
      <vt:variant>
        <vt:lpwstr>_Toc94628744</vt:lpwstr>
      </vt:variant>
      <vt:variant>
        <vt:i4>1376307</vt:i4>
      </vt:variant>
      <vt:variant>
        <vt:i4>38</vt:i4>
      </vt:variant>
      <vt:variant>
        <vt:i4>0</vt:i4>
      </vt:variant>
      <vt:variant>
        <vt:i4>5</vt:i4>
      </vt:variant>
      <vt:variant>
        <vt:lpwstr/>
      </vt:variant>
      <vt:variant>
        <vt:lpwstr>_Toc94628743</vt:lpwstr>
      </vt:variant>
      <vt:variant>
        <vt:i4>1310771</vt:i4>
      </vt:variant>
      <vt:variant>
        <vt:i4>32</vt:i4>
      </vt:variant>
      <vt:variant>
        <vt:i4>0</vt:i4>
      </vt:variant>
      <vt:variant>
        <vt:i4>5</vt:i4>
      </vt:variant>
      <vt:variant>
        <vt:lpwstr/>
      </vt:variant>
      <vt:variant>
        <vt:lpwstr>_Toc94628742</vt:lpwstr>
      </vt:variant>
      <vt:variant>
        <vt:i4>1507379</vt:i4>
      </vt:variant>
      <vt:variant>
        <vt:i4>26</vt:i4>
      </vt:variant>
      <vt:variant>
        <vt:i4>0</vt:i4>
      </vt:variant>
      <vt:variant>
        <vt:i4>5</vt:i4>
      </vt:variant>
      <vt:variant>
        <vt:lpwstr/>
      </vt:variant>
      <vt:variant>
        <vt:lpwstr>_Toc94628741</vt:lpwstr>
      </vt:variant>
      <vt:variant>
        <vt:i4>1441843</vt:i4>
      </vt:variant>
      <vt:variant>
        <vt:i4>20</vt:i4>
      </vt:variant>
      <vt:variant>
        <vt:i4>0</vt:i4>
      </vt:variant>
      <vt:variant>
        <vt:i4>5</vt:i4>
      </vt:variant>
      <vt:variant>
        <vt:lpwstr/>
      </vt:variant>
      <vt:variant>
        <vt:lpwstr>_Toc94628740</vt:lpwstr>
      </vt:variant>
      <vt:variant>
        <vt:i4>2031668</vt:i4>
      </vt:variant>
      <vt:variant>
        <vt:i4>14</vt:i4>
      </vt:variant>
      <vt:variant>
        <vt:i4>0</vt:i4>
      </vt:variant>
      <vt:variant>
        <vt:i4>5</vt:i4>
      </vt:variant>
      <vt:variant>
        <vt:lpwstr/>
      </vt:variant>
      <vt:variant>
        <vt:lpwstr>_Toc94628739</vt:lpwstr>
      </vt:variant>
      <vt:variant>
        <vt:i4>1966132</vt:i4>
      </vt:variant>
      <vt:variant>
        <vt:i4>8</vt:i4>
      </vt:variant>
      <vt:variant>
        <vt:i4>0</vt:i4>
      </vt:variant>
      <vt:variant>
        <vt:i4>5</vt:i4>
      </vt:variant>
      <vt:variant>
        <vt:lpwstr/>
      </vt:variant>
      <vt:variant>
        <vt:lpwstr>_Toc94628738</vt:lpwstr>
      </vt:variant>
      <vt:variant>
        <vt:i4>4128867</vt:i4>
      </vt:variant>
      <vt:variant>
        <vt:i4>3</vt:i4>
      </vt:variant>
      <vt:variant>
        <vt:i4>0</vt:i4>
      </vt:variant>
      <vt:variant>
        <vt:i4>5</vt:i4>
      </vt:variant>
      <vt:variant>
        <vt:lpwstr>https://www.gov.uk/government/publications</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ariant>
        <vt:i4>1769479</vt:i4>
      </vt:variant>
      <vt:variant>
        <vt:i4>3</vt:i4>
      </vt:variant>
      <vt:variant>
        <vt:i4>0</vt:i4>
      </vt:variant>
      <vt:variant>
        <vt:i4>5</vt:i4>
      </vt:variant>
      <vt:variant>
        <vt:lpwstr>http://www.healthwatch.co.uk/</vt:lpwstr>
      </vt:variant>
      <vt:variant>
        <vt:lpwstr/>
      </vt:variant>
      <vt:variant>
        <vt:i4>6422643</vt:i4>
      </vt:variant>
      <vt:variant>
        <vt:i4>0</vt:i4>
      </vt:variant>
      <vt:variant>
        <vt:i4>0</vt:i4>
      </vt:variant>
      <vt:variant>
        <vt:i4>5</vt:i4>
      </vt:variant>
      <vt:variant>
        <vt:lpwstr>https://www.england.nhs.uk/statistics/wp-content/uploads/sites/2/2022/01/Nov21-RTT-SPN-publication.pdf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Deborah</dc:creator>
  <cp:keywords/>
  <dc:description/>
  <cp:lastModifiedBy>Cohen, Timothy</cp:lastModifiedBy>
  <cp:revision>2</cp:revision>
  <dcterms:created xsi:type="dcterms:W3CDTF">2022-07-22T12:26:00Z</dcterms:created>
  <dcterms:modified xsi:type="dcterms:W3CDTF">2022-07-22T12:26:00Z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ies>
</file>